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5C" w:rsidRDefault="0049385C"/>
    <w:p w:rsidR="0020371B" w:rsidRDefault="0020371B" w:rsidP="0020371B">
      <w:pPr>
        <w:jc w:val="center"/>
        <w:rPr>
          <w:b/>
          <w:sz w:val="24"/>
          <w:szCs w:val="24"/>
          <w:u w:val="single"/>
        </w:rPr>
      </w:pPr>
      <w:r w:rsidRPr="008B192B">
        <w:rPr>
          <w:b/>
          <w:sz w:val="24"/>
          <w:szCs w:val="24"/>
          <w:u w:val="single"/>
        </w:rPr>
        <w:t>ΕΝΤΥΠΟ ΤΕΧΝΙΚΗΣ ΠΡΟΣΦΟΡΑΣ – ΦΥΛΛΟ ΣΥΜΜΟΡΦΩΣΗΣ</w:t>
      </w:r>
    </w:p>
    <w:p w:rsidR="0020371B" w:rsidRDefault="0020371B" w:rsidP="0020371B">
      <w:pPr>
        <w:rPr>
          <w:b/>
          <w:sz w:val="24"/>
          <w:szCs w:val="24"/>
          <w:u w:val="single"/>
        </w:rPr>
      </w:pPr>
    </w:p>
    <w:p w:rsidR="0020371B" w:rsidRPr="009C494E" w:rsidRDefault="0020371B" w:rsidP="0020371B">
      <w:pPr>
        <w:tabs>
          <w:tab w:val="center" w:pos="1985"/>
          <w:tab w:val="center" w:pos="7371"/>
        </w:tabs>
        <w:spacing w:before="240"/>
        <w:ind w:left="20"/>
      </w:pPr>
      <w:r w:rsidRPr="009C494E">
        <w:t>Της επιχείρησης …………………………………………………………………………………………………………………..</w:t>
      </w:r>
    </w:p>
    <w:p w:rsidR="0020371B" w:rsidRPr="009C494E" w:rsidRDefault="0020371B" w:rsidP="0020371B">
      <w:pPr>
        <w:tabs>
          <w:tab w:val="center" w:pos="1985"/>
          <w:tab w:val="center" w:pos="7371"/>
        </w:tabs>
        <w:ind w:left="20"/>
      </w:pPr>
      <w:r w:rsidRPr="009C494E">
        <w:t>Με έδρα τ….   …………………………………………………</w:t>
      </w:r>
      <w:r>
        <w:t>ΑΦΜ…………………………………………………….</w:t>
      </w:r>
    </w:p>
    <w:p w:rsidR="0020371B" w:rsidRPr="009C494E" w:rsidRDefault="0020371B" w:rsidP="0020371B">
      <w:pPr>
        <w:tabs>
          <w:tab w:val="center" w:pos="1985"/>
          <w:tab w:val="center" w:pos="7371"/>
        </w:tabs>
        <w:ind w:left="20"/>
      </w:pPr>
      <w:r w:rsidRPr="009C494E">
        <w:t>οδός …………………………………………………………. , αρ. ….</w:t>
      </w:r>
    </w:p>
    <w:p w:rsidR="0020371B" w:rsidRPr="0013480E" w:rsidRDefault="0020371B" w:rsidP="0020371B">
      <w:pPr>
        <w:tabs>
          <w:tab w:val="center" w:pos="1985"/>
          <w:tab w:val="center" w:pos="7371"/>
        </w:tabs>
        <w:ind w:left="20"/>
      </w:pPr>
      <w:r w:rsidRPr="009C494E">
        <w:t>Τ.Κ. ………………..</w:t>
      </w:r>
      <w:r>
        <w:t xml:space="preserve"> </w:t>
      </w:r>
      <w:proofErr w:type="spellStart"/>
      <w:r w:rsidRPr="009C494E">
        <w:t>Τηλ</w:t>
      </w:r>
      <w:proofErr w:type="spellEnd"/>
      <w:r w:rsidRPr="009C494E">
        <w:t>.: ………………………………………………………</w:t>
      </w:r>
      <w:r w:rsidRPr="00331719">
        <w:rPr>
          <w:lang w:val="en-US"/>
        </w:rPr>
        <w:t>Email</w:t>
      </w:r>
      <w:r w:rsidRPr="0013480E">
        <w:t>: …………………………………………………….</w:t>
      </w:r>
    </w:p>
    <w:p w:rsidR="0020371B" w:rsidRDefault="0020371B" w:rsidP="0020371B">
      <w:pPr>
        <w:rPr>
          <w:b/>
          <w:sz w:val="24"/>
          <w:szCs w:val="24"/>
          <w:u w:val="single"/>
        </w:rPr>
      </w:pPr>
    </w:p>
    <w:p w:rsidR="000A5C2B" w:rsidRDefault="000A5C2B" w:rsidP="000A5C2B">
      <w:pPr>
        <w:widowControl w:val="0"/>
        <w:spacing w:after="0"/>
        <w:ind w:firstLine="426"/>
        <w:jc w:val="center"/>
        <w:rPr>
          <w:rFonts w:eastAsia="Palatino Linotype" w:cs="Palatino Linotype"/>
          <w:b/>
          <w:sz w:val="20"/>
          <w:szCs w:val="20"/>
        </w:rPr>
      </w:pPr>
      <w:r w:rsidRPr="00B35990">
        <w:rPr>
          <w:rFonts w:eastAsia="Palatino Linotype" w:cs="Palatino Linotype"/>
          <w:b/>
          <w:sz w:val="20"/>
          <w:szCs w:val="20"/>
        </w:rPr>
        <w:t xml:space="preserve">ΠΛΑΣΤΙΚΟΣ ΤΡΟΧΗΛΑΤΟΣ ΚΑΔΟΣ </w:t>
      </w:r>
      <w:proofErr w:type="spellStart"/>
      <w:r w:rsidRPr="00B35990">
        <w:rPr>
          <w:rFonts w:eastAsia="Palatino Linotype" w:cs="Palatino Linotype"/>
          <w:b/>
          <w:sz w:val="20"/>
          <w:szCs w:val="20"/>
        </w:rPr>
        <w:t>ΔσΠ</w:t>
      </w:r>
      <w:proofErr w:type="spellEnd"/>
      <w:r w:rsidRPr="00B35990">
        <w:rPr>
          <w:rFonts w:eastAsia="Palatino Linotype" w:cs="Palatino Linotype"/>
          <w:b/>
          <w:sz w:val="20"/>
          <w:szCs w:val="20"/>
        </w:rPr>
        <w:t xml:space="preserve"> ΑΝΑΚΥΚΛΩΣΙΜΩΝ ΥΛΙΚΩΝ 1.100 </w:t>
      </w:r>
      <w:proofErr w:type="spellStart"/>
      <w:r w:rsidRPr="00B35990">
        <w:rPr>
          <w:rFonts w:eastAsia="Palatino Linotype" w:cs="Palatino Linotype"/>
          <w:b/>
          <w:sz w:val="20"/>
          <w:szCs w:val="20"/>
        </w:rPr>
        <w:t>lt</w:t>
      </w:r>
      <w:proofErr w:type="spellEnd"/>
    </w:p>
    <w:p w:rsidR="000A5C2B" w:rsidRPr="00B35990" w:rsidRDefault="000A5C2B" w:rsidP="000A5C2B">
      <w:pPr>
        <w:widowControl w:val="0"/>
        <w:spacing w:after="0"/>
        <w:ind w:firstLine="426"/>
        <w:jc w:val="center"/>
        <w:rPr>
          <w:rFonts w:eastAsia="Palatino Linotype" w:cs="Palatino Linotype"/>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5954"/>
        <w:gridCol w:w="850"/>
        <w:gridCol w:w="851"/>
        <w:gridCol w:w="1276"/>
      </w:tblGrid>
      <w:tr w:rsidR="000A5C2B" w:rsidRPr="00B35990" w:rsidTr="009332EC">
        <w:trPr>
          <w:trHeight w:val="340"/>
          <w:tblHeader/>
          <w:jc w:val="center"/>
        </w:trPr>
        <w:tc>
          <w:tcPr>
            <w:tcW w:w="567" w:type="dxa"/>
            <w:vMerge w:val="restart"/>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Α/Α</w:t>
            </w:r>
          </w:p>
        </w:tc>
        <w:tc>
          <w:tcPr>
            <w:tcW w:w="6804" w:type="dxa"/>
            <w:gridSpan w:val="2"/>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ΤΕΧΝΙΚΑ ΧΑΡΑΚΤΗΡΙΣΤΙΚΑ</w:t>
            </w:r>
          </w:p>
        </w:tc>
        <w:tc>
          <w:tcPr>
            <w:tcW w:w="2127" w:type="dxa"/>
            <w:gridSpan w:val="2"/>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ΣΤΟΙΧΕΙΑ ΠΡΟΣΦΟΡΑΣ</w:t>
            </w:r>
          </w:p>
        </w:tc>
      </w:tr>
      <w:tr w:rsidR="000A5C2B" w:rsidRPr="00B35990" w:rsidTr="009332EC">
        <w:trPr>
          <w:trHeight w:val="440"/>
          <w:tblHeader/>
          <w:jc w:val="center"/>
        </w:trPr>
        <w:tc>
          <w:tcPr>
            <w:tcW w:w="567" w:type="dxa"/>
            <w:vMerge/>
            <w:shd w:val="clear" w:color="auto" w:fill="EEECE1"/>
            <w:vAlign w:val="center"/>
          </w:tcPr>
          <w:p w:rsidR="000A5C2B" w:rsidRPr="00B35990" w:rsidRDefault="000A5C2B" w:rsidP="009332EC">
            <w:pPr>
              <w:jc w:val="center"/>
              <w:rPr>
                <w:rFonts w:eastAsia="Calibri" w:cs="Times New Roman"/>
                <w:b/>
                <w:sz w:val="17"/>
                <w:szCs w:val="17"/>
              </w:rPr>
            </w:pPr>
          </w:p>
        </w:tc>
        <w:tc>
          <w:tcPr>
            <w:tcW w:w="5954" w:type="dxa"/>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ΠΕΡΙΓΡΑΦΗ</w:t>
            </w:r>
          </w:p>
        </w:tc>
        <w:tc>
          <w:tcPr>
            <w:tcW w:w="850" w:type="dxa"/>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ΑΠΑΙΤΗΣΗ</w:t>
            </w:r>
          </w:p>
        </w:tc>
        <w:tc>
          <w:tcPr>
            <w:tcW w:w="851" w:type="dxa"/>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ΑΠΑΝΤΗΣΗ</w:t>
            </w:r>
          </w:p>
        </w:tc>
        <w:tc>
          <w:tcPr>
            <w:tcW w:w="1276" w:type="dxa"/>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ΠΑΡΑΠΟΜΠΕΣ /ΠΑΡΑΤΗΡΗΣΕΙΣ</w:t>
            </w:r>
          </w:p>
        </w:tc>
      </w:tr>
      <w:tr w:rsidR="000A5C2B" w:rsidRPr="000914A4" w:rsidTr="009332EC">
        <w:trPr>
          <w:trHeight w:val="340"/>
          <w:jc w:val="center"/>
        </w:trPr>
        <w:tc>
          <w:tcPr>
            <w:tcW w:w="9498" w:type="dxa"/>
            <w:gridSpan w:val="5"/>
            <w:shd w:val="clear" w:color="auto" w:fill="auto"/>
            <w:vAlign w:val="center"/>
          </w:tcPr>
          <w:p w:rsidR="000A5C2B" w:rsidRPr="00B35990" w:rsidRDefault="000A5C2B" w:rsidP="009332EC">
            <w:pPr>
              <w:widowControl w:val="0"/>
              <w:spacing w:after="0"/>
              <w:ind w:left="132" w:right="132"/>
              <w:jc w:val="center"/>
              <w:rPr>
                <w:rFonts w:eastAsia="Calibri"/>
                <w:color w:val="000000"/>
                <w:sz w:val="17"/>
                <w:szCs w:val="17"/>
                <w:shd w:val="clear" w:color="auto" w:fill="FFFFFF"/>
              </w:rPr>
            </w:pPr>
            <w:r w:rsidRPr="00B35990">
              <w:rPr>
                <w:rFonts w:eastAsia="Calibri"/>
                <w:color w:val="000000"/>
                <w:sz w:val="17"/>
                <w:szCs w:val="17"/>
                <w:shd w:val="clear" w:color="auto" w:fill="FFFFFF"/>
              </w:rPr>
              <w:t>Οι απαντήσεις των υποψηφίων αναδόχων να είναι αναλυτικές και επεξηγηματικές (να παραπέμπουν σε συγκεκριμένες παραγράφους των πρωτότυπων τεχνικών φυλλαδίων όπου είναι δυνατό).</w:t>
            </w:r>
          </w:p>
        </w:tc>
      </w:tr>
      <w:tr w:rsidR="000A5C2B" w:rsidRPr="00B35990" w:rsidTr="009332EC">
        <w:trPr>
          <w:trHeight w:val="483"/>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1</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Calibri"/>
                <w:b/>
                <w:bCs/>
                <w:color w:val="000000"/>
                <w:shd w:val="clear" w:color="auto" w:fill="FFFFFF"/>
              </w:rPr>
              <w:t>Γενικές Απαιτήσεις</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1.1</w:t>
            </w:r>
          </w:p>
        </w:tc>
        <w:tc>
          <w:tcPr>
            <w:tcW w:w="5954" w:type="dxa"/>
            <w:shd w:val="clear" w:color="auto" w:fill="auto"/>
            <w:vAlign w:val="center"/>
          </w:tcPr>
          <w:p w:rsidR="000A5C2B" w:rsidRPr="00B35990" w:rsidRDefault="000A5C2B"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Οι προσφερόμενοι κάδοι να είναι απολύτως καινούργιοι, αμεταχείριστοι και πρόσφατης κατασκευής (τελευταίου εξαμήνου)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1.2</w:t>
            </w:r>
          </w:p>
        </w:tc>
        <w:tc>
          <w:tcPr>
            <w:tcW w:w="5954" w:type="dxa"/>
            <w:shd w:val="clear" w:color="auto" w:fill="auto"/>
            <w:vAlign w:val="center"/>
          </w:tcPr>
          <w:p w:rsidR="000A5C2B" w:rsidRPr="00B35990" w:rsidRDefault="000A5C2B"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Οι κάδοι να είναι κατάλληλοι για ασφαλή και υγιεινή απόθεση οικιακών, εμπορικών και βιομηχανικών οργανικών αποβλήτων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Palatino Linotype"/>
                <w:spacing w:val="-3"/>
                <w:sz w:val="17"/>
                <w:szCs w:val="17"/>
              </w:rPr>
              <w:t xml:space="preserve">Να είναι εύχρηστοι και να πληρούν διεθνείς εργονομικούς κανόνες, να ακολουθούν τα Ευρωπαϊκά  πρότυπα που αφορούν σχήμα, διαστάσεις και τρόπο κατασκευής τους, και να ανταποκρίνονται προς την νέα Ευρωπαϊκή Νόρμα ΕΝ 840 στη νεότερη έκδοσή του. </w:t>
            </w:r>
          </w:p>
        </w:tc>
        <w:tc>
          <w:tcPr>
            <w:tcW w:w="850" w:type="dxa"/>
            <w:shd w:val="clear" w:color="auto" w:fill="auto"/>
            <w:vAlign w:val="center"/>
          </w:tcPr>
          <w:p w:rsidR="000A5C2B" w:rsidRPr="00B35990" w:rsidRDefault="000A5C2B"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1.4</w:t>
            </w:r>
          </w:p>
        </w:tc>
        <w:tc>
          <w:tcPr>
            <w:tcW w:w="5954" w:type="dxa"/>
            <w:shd w:val="clear" w:color="auto" w:fill="auto"/>
            <w:vAlign w:val="center"/>
          </w:tcPr>
          <w:p w:rsidR="000A5C2B" w:rsidRPr="00B35990" w:rsidRDefault="000A5C2B"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Δυνατότητα ανακύκλωσης κάδου στο τέλος της ωφέλιμης ζωής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1.5</w:t>
            </w:r>
          </w:p>
        </w:tc>
        <w:tc>
          <w:tcPr>
            <w:tcW w:w="5954" w:type="dxa"/>
            <w:shd w:val="clear" w:color="auto" w:fill="auto"/>
            <w:vAlign w:val="center"/>
          </w:tcPr>
          <w:p w:rsidR="000A5C2B" w:rsidRPr="00B35990" w:rsidRDefault="000A5C2B"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Να υποβληθούν πρωτότυπα τεχνικά φυλλάδια/</w:t>
            </w:r>
            <w:r w:rsidRPr="00B35990">
              <w:rPr>
                <w:rFonts w:eastAsia="Calibri"/>
                <w:color w:val="000000"/>
                <w:sz w:val="17"/>
                <w:szCs w:val="17"/>
                <w:shd w:val="clear" w:color="auto" w:fill="FFFFFF"/>
                <w:lang w:val="en-US"/>
              </w:rPr>
              <w:t>prospectus</w:t>
            </w:r>
            <w:r w:rsidRPr="00B35990">
              <w:rPr>
                <w:rFonts w:eastAsia="Calibri"/>
                <w:color w:val="000000"/>
                <w:sz w:val="17"/>
                <w:szCs w:val="17"/>
                <w:shd w:val="clear" w:color="auto" w:fill="FFFFFF"/>
              </w:rPr>
              <w:t xml:space="preserve"> (όχι φωτοτυπίες), στην Ελληνική γλώσσα κατά προτίμηση ή στην Αγγλική όπου αυτό δεν είναι εφικτό, των προσφερόμενων κάδων, όπου να φαίνονται τα τεχνικά χαρακτηριστικά αυτών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08"/>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2</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Calibri"/>
                <w:b/>
                <w:bCs/>
                <w:color w:val="000000"/>
                <w:shd w:val="clear" w:color="auto" w:fill="FFFFFF"/>
              </w:rPr>
              <w:t>Κάδος (Κύριο Σώμα)</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Χωρητικότητα σε απορρίμματα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 xml:space="preserve">&gt;= 1045 </w:t>
            </w:r>
            <w:r w:rsidRPr="00B35990">
              <w:rPr>
                <w:rFonts w:eastAsia="Calibri"/>
                <w:color w:val="000000"/>
                <w:sz w:val="17"/>
                <w:szCs w:val="17"/>
                <w:shd w:val="clear" w:color="auto" w:fill="FFFFFF"/>
                <w:lang w:val="en-US"/>
              </w:rPr>
              <w:t>It</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Να είναι ανθεκτικής κατασκευής και να μην καταστρέφονται εύκολα από μηχανικές καταπονήσεις ή/και από κακή χρήση και να δέχονται χωρίς φθορά, </w:t>
            </w:r>
            <w:proofErr w:type="spellStart"/>
            <w:r w:rsidRPr="00B35990">
              <w:rPr>
                <w:rFonts w:eastAsia="Calibri"/>
                <w:color w:val="000000"/>
                <w:sz w:val="17"/>
                <w:szCs w:val="17"/>
                <w:shd w:val="clear" w:color="auto" w:fill="FFFFFF"/>
              </w:rPr>
              <w:t>σκληρόκοκα</w:t>
            </w:r>
            <w:proofErr w:type="spellEnd"/>
            <w:r w:rsidRPr="00B35990">
              <w:rPr>
                <w:rFonts w:eastAsia="Calibri"/>
                <w:color w:val="000000"/>
                <w:sz w:val="17"/>
                <w:szCs w:val="17"/>
                <w:shd w:val="clear" w:color="auto" w:fill="FFFFFF"/>
              </w:rPr>
              <w:t xml:space="preserve"> και ογκώδη απορρίμματα (να γίνει σχετική αναφορά)</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2.3</w:t>
            </w:r>
          </w:p>
        </w:tc>
        <w:tc>
          <w:tcPr>
            <w:tcW w:w="5954" w:type="dxa"/>
            <w:shd w:val="clear" w:color="auto" w:fill="auto"/>
            <w:vAlign w:val="center"/>
          </w:tcPr>
          <w:p w:rsidR="000A5C2B" w:rsidRPr="00B35990" w:rsidRDefault="000A5C2B" w:rsidP="009332EC">
            <w:pPr>
              <w:widowControl w:val="0"/>
              <w:spacing w:after="0"/>
              <w:ind w:left="132" w:right="131"/>
              <w:rPr>
                <w:rFonts w:eastAsia="Calibri"/>
                <w:color w:val="000000"/>
                <w:sz w:val="17"/>
                <w:szCs w:val="17"/>
                <w:shd w:val="clear" w:color="auto" w:fill="FFFFFF"/>
              </w:rPr>
            </w:pPr>
            <w:r w:rsidRPr="00B35990">
              <w:rPr>
                <w:rFonts w:eastAsia="Palatino Linotype" w:cs="Palatino Linotype"/>
                <w:sz w:val="17"/>
                <w:szCs w:val="17"/>
              </w:rPr>
              <w:t xml:space="preserve">Να είναι </w:t>
            </w:r>
            <w:r w:rsidRPr="00B35990">
              <w:rPr>
                <w:rFonts w:eastAsia="Palatino Linotype"/>
                <w:spacing w:val="-3"/>
                <w:sz w:val="17"/>
                <w:szCs w:val="17"/>
              </w:rPr>
              <w:t xml:space="preserve">φυσιολογικά αβλαβείς, </w:t>
            </w:r>
            <w:r w:rsidRPr="00B35990">
              <w:rPr>
                <w:rFonts w:eastAsia="Palatino Linotype" w:cs="Palatino Linotype"/>
                <w:sz w:val="17"/>
                <w:szCs w:val="17"/>
              </w:rPr>
              <w:t>ανθεκτικοί στη διάβρωση, απρόσβλητοι σε οξέα και χημικές ουσίες.</w:t>
            </w:r>
          </w:p>
        </w:tc>
        <w:tc>
          <w:tcPr>
            <w:tcW w:w="850" w:type="dxa"/>
            <w:shd w:val="clear" w:color="auto" w:fill="auto"/>
            <w:vAlign w:val="center"/>
          </w:tcPr>
          <w:p w:rsidR="000A5C2B" w:rsidRPr="00B35990" w:rsidRDefault="000A5C2B" w:rsidP="009332EC">
            <w:pPr>
              <w:jc w:val="center"/>
              <w:rPr>
                <w:rFonts w:eastAsia="Calibri" w:cs="Times New Roman"/>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2.4</w:t>
            </w:r>
          </w:p>
        </w:tc>
        <w:tc>
          <w:tcPr>
            <w:tcW w:w="5954" w:type="dxa"/>
            <w:shd w:val="clear" w:color="auto" w:fill="auto"/>
            <w:vAlign w:val="center"/>
          </w:tcPr>
          <w:p w:rsidR="000A5C2B" w:rsidRPr="00B35990" w:rsidRDefault="000A5C2B" w:rsidP="009332EC">
            <w:pPr>
              <w:widowControl w:val="0"/>
              <w:spacing w:after="0"/>
              <w:ind w:left="132" w:right="131"/>
              <w:rPr>
                <w:rFonts w:eastAsia="Calibri"/>
                <w:color w:val="000000"/>
                <w:sz w:val="17"/>
                <w:szCs w:val="17"/>
                <w:shd w:val="clear" w:color="auto" w:fill="FFFFFF"/>
              </w:rPr>
            </w:pPr>
            <w:r w:rsidRPr="00B35990">
              <w:rPr>
                <w:rFonts w:eastAsia="Calibri"/>
                <w:color w:val="000000"/>
                <w:sz w:val="17"/>
                <w:szCs w:val="17"/>
                <w:shd w:val="clear" w:color="auto" w:fill="FFFFFF"/>
              </w:rPr>
              <w:t xml:space="preserve">Το κυρίως σώμα του κάδου και το καπάκι αντίστοιχα, θα πρέπει να είναι κατασκευασμένα με χύτευση </w:t>
            </w:r>
            <w:proofErr w:type="spellStart"/>
            <w:r w:rsidRPr="00B35990">
              <w:rPr>
                <w:rFonts w:eastAsia="Calibri"/>
                <w:color w:val="000000"/>
                <w:sz w:val="17"/>
                <w:szCs w:val="17"/>
                <w:shd w:val="clear" w:color="auto" w:fill="FFFFFF"/>
              </w:rPr>
              <w:t>μονομπλόκ</w:t>
            </w:r>
            <w:proofErr w:type="spellEnd"/>
            <w:r w:rsidRPr="00B35990">
              <w:rPr>
                <w:rFonts w:eastAsia="Calibri"/>
                <w:color w:val="000000"/>
                <w:sz w:val="17"/>
                <w:szCs w:val="17"/>
                <w:shd w:val="clear" w:color="auto" w:fill="FFFFFF"/>
              </w:rPr>
              <w:t xml:space="preserve"> </w:t>
            </w:r>
            <w:r w:rsidRPr="00B35990">
              <w:rPr>
                <w:rFonts w:eastAsia="Palatino Linotype"/>
                <w:spacing w:val="-3"/>
                <w:sz w:val="17"/>
                <w:szCs w:val="17"/>
              </w:rPr>
              <w:t>σε τελευταίας τεχνολογίας πρέσας</w:t>
            </w:r>
            <w:r w:rsidRPr="00B35990">
              <w:rPr>
                <w:rFonts w:eastAsia="Calibri"/>
                <w:color w:val="000000"/>
                <w:sz w:val="17"/>
                <w:szCs w:val="17"/>
                <w:shd w:val="clear" w:color="auto" w:fill="FFFFFF"/>
              </w:rPr>
              <w:t xml:space="preserve"> και να αποτελούν αυτοτελή </w:t>
            </w:r>
            <w:proofErr w:type="spellStart"/>
            <w:r w:rsidRPr="00B35990">
              <w:rPr>
                <w:rFonts w:eastAsia="Calibri"/>
                <w:color w:val="000000"/>
                <w:sz w:val="17"/>
                <w:szCs w:val="17"/>
                <w:shd w:val="clear" w:color="auto" w:fill="FFFFFF"/>
              </w:rPr>
              <w:t>μονομπλόκ</w:t>
            </w:r>
            <w:proofErr w:type="spellEnd"/>
            <w:r w:rsidRPr="00B35990">
              <w:rPr>
                <w:rFonts w:eastAsia="Calibri"/>
                <w:color w:val="000000"/>
                <w:sz w:val="17"/>
                <w:szCs w:val="17"/>
                <w:shd w:val="clear" w:color="auto" w:fill="FFFFFF"/>
              </w:rPr>
              <w:t xml:space="preserve"> τμήματα.</w:t>
            </w:r>
          </w:p>
        </w:tc>
        <w:tc>
          <w:tcPr>
            <w:tcW w:w="850" w:type="dxa"/>
            <w:shd w:val="clear" w:color="auto" w:fill="auto"/>
            <w:vAlign w:val="center"/>
          </w:tcPr>
          <w:p w:rsidR="000A5C2B" w:rsidRPr="00B35990" w:rsidRDefault="000A5C2B" w:rsidP="009332EC">
            <w:pPr>
              <w:jc w:val="center"/>
              <w:rPr>
                <w:rFonts w:eastAsia="Calibri" w:cs="Times New Roman"/>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2.5</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Το χρώμα του κάδου (κυρίως σώμα και καπάκι), θα είναι επιλογής της υπηρεσίας </w:t>
            </w:r>
            <w:r w:rsidRPr="00B35990">
              <w:rPr>
                <w:rFonts w:eastAsia="Calibri"/>
                <w:color w:val="000000"/>
                <w:sz w:val="17"/>
                <w:szCs w:val="17"/>
                <w:shd w:val="clear" w:color="auto" w:fill="FFFFFF"/>
              </w:rPr>
              <w:lastRenderedPageBreak/>
              <w:t>διαφορετικό για κάθε ανακυκλώσιμο υλικό, με βαφή τύπου RAL.</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lastRenderedPageBreak/>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lastRenderedPageBreak/>
              <w:t>2.6</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Calibri"/>
                <w:color w:val="000000"/>
                <w:sz w:val="17"/>
                <w:szCs w:val="17"/>
                <w:shd w:val="clear" w:color="auto" w:fill="FFFFFF"/>
              </w:rPr>
            </w:pPr>
            <w:r w:rsidRPr="00B35990">
              <w:rPr>
                <w:rFonts w:eastAsia="Calibri"/>
                <w:color w:val="000000"/>
                <w:sz w:val="17"/>
                <w:szCs w:val="17"/>
                <w:shd w:val="clear" w:color="auto" w:fill="FFFFFF"/>
              </w:rPr>
              <w:t>Για ομοιογένεια και ανθεκτικότητα, ο χρωματισμός πρέπει να  έχει επιτευχθεί στην Α΄ ύλη, προτού αυτή επεξεργαστεί.</w:t>
            </w:r>
          </w:p>
        </w:tc>
        <w:tc>
          <w:tcPr>
            <w:tcW w:w="850" w:type="dxa"/>
            <w:shd w:val="clear" w:color="auto" w:fill="auto"/>
            <w:vAlign w:val="center"/>
          </w:tcPr>
          <w:p w:rsidR="000A5C2B" w:rsidRPr="00B35990" w:rsidRDefault="000A5C2B"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2.7</w:t>
            </w:r>
          </w:p>
        </w:tc>
        <w:tc>
          <w:tcPr>
            <w:tcW w:w="5954" w:type="dxa"/>
            <w:shd w:val="clear" w:color="auto" w:fill="auto"/>
            <w:vAlign w:val="center"/>
          </w:tcPr>
          <w:p w:rsidR="000A5C2B" w:rsidRPr="00CD3C92" w:rsidRDefault="000A5C2B" w:rsidP="009332EC">
            <w:pPr>
              <w:widowControl w:val="0"/>
              <w:spacing w:after="0"/>
              <w:ind w:left="132" w:right="131"/>
              <w:rPr>
                <w:rFonts w:eastAsia="Palatino Linotype" w:cs="Palatino Linotype"/>
                <w:sz w:val="17"/>
                <w:szCs w:val="17"/>
              </w:rPr>
            </w:pPr>
            <w:r w:rsidRPr="00CD3C92">
              <w:rPr>
                <w:rFonts w:eastAsia="Calibri"/>
                <w:color w:val="000000"/>
                <w:sz w:val="17"/>
                <w:szCs w:val="17"/>
                <w:shd w:val="clear" w:color="auto" w:fill="FFFFFF"/>
              </w:rPr>
              <w:t>Ο τρόπος κατασκευής του κάδου (κυρίως σώμα και καπάκι), πρέπει να του παρέχει τη δυνατότητα να έχει ελαστική παραμόρφωση, να αντέχει σε ακραίες καιρικές συνθήκες (παγετό, βροχή κ.λπ.), σε υγρά και οξέα απορριμμάτων και να μην επηρεάζεται από υπεριώδη ακτινοβολία (</w:t>
            </w:r>
            <w:r w:rsidRPr="00CD3C92">
              <w:rPr>
                <w:rFonts w:eastAsia="Calibri"/>
                <w:color w:val="000000"/>
                <w:sz w:val="17"/>
                <w:szCs w:val="17"/>
                <w:shd w:val="clear" w:color="auto" w:fill="FFFFFF"/>
                <w:lang w:val="en-US"/>
              </w:rPr>
              <w:t>UV</w:t>
            </w:r>
            <w:r w:rsidRPr="00CD3C92">
              <w:rPr>
                <w:rFonts w:eastAsia="Calibri"/>
                <w:color w:val="000000"/>
                <w:sz w:val="17"/>
                <w:szCs w:val="17"/>
                <w:shd w:val="clear" w:color="auto" w:fill="FFFFFF"/>
              </w:rPr>
              <w:t>). Να αναφερθεί το πώς επιτυγχάνεται η ισχυρή αντοχή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8F063D"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2,8</w:t>
            </w:r>
          </w:p>
        </w:tc>
        <w:tc>
          <w:tcPr>
            <w:tcW w:w="5954" w:type="dxa"/>
            <w:shd w:val="clear" w:color="auto" w:fill="auto"/>
            <w:vAlign w:val="center"/>
          </w:tcPr>
          <w:p w:rsidR="000A5C2B" w:rsidRPr="00CD3C92" w:rsidRDefault="000A5C2B" w:rsidP="009332EC">
            <w:pPr>
              <w:widowControl w:val="0"/>
              <w:spacing w:after="0"/>
              <w:ind w:left="132" w:right="131"/>
              <w:rPr>
                <w:rFonts w:eastAsia="Calibri"/>
                <w:color w:val="000000"/>
                <w:sz w:val="17"/>
                <w:szCs w:val="17"/>
                <w:shd w:val="clear" w:color="auto" w:fill="FFFFFF"/>
              </w:rPr>
            </w:pPr>
            <w:r w:rsidRPr="00CD3C92">
              <w:rPr>
                <w:rFonts w:cs="Arial"/>
                <w:sz w:val="17"/>
                <w:szCs w:val="17"/>
              </w:rPr>
              <w:t xml:space="preserve">Όλοι οι κάδοι θα </w:t>
            </w:r>
            <w:r w:rsidRPr="00CD3C92">
              <w:rPr>
                <w:sz w:val="17"/>
                <w:szCs w:val="17"/>
              </w:rPr>
              <w:t xml:space="preserve">φέρουν αφίσα με λογότυπο και εικονογράφηση των υλικών που θα δέχεται (περιλαμβάνεται ο σχεδιασμός –γραφιστικός- και η δημιουργία λογότυπου με θέμα τη Διαλογή στην Πηγή ανακυκλώσιμων υλικών / ανά υλικό, σύμφωνα με τις οδηγίες της υπηρεσίας) Η ετικέτα αυτή θα είναι υψηλής ποιότητας και πιστότητας χρωμάτων με ειδική προστασία κατά της ηλιακής ακτινοβολίας (UV </w:t>
            </w:r>
            <w:proofErr w:type="spellStart"/>
            <w:r w:rsidRPr="00CD3C92">
              <w:rPr>
                <w:sz w:val="17"/>
                <w:szCs w:val="17"/>
              </w:rPr>
              <w:t>resistant</w:t>
            </w:r>
            <w:proofErr w:type="spellEnd"/>
            <w:r w:rsidRPr="00CD3C92">
              <w:rPr>
                <w:sz w:val="17"/>
                <w:szCs w:val="17"/>
              </w:rPr>
              <w:t>)</w:t>
            </w:r>
          </w:p>
        </w:tc>
        <w:tc>
          <w:tcPr>
            <w:tcW w:w="850" w:type="dxa"/>
            <w:shd w:val="clear" w:color="auto" w:fill="auto"/>
            <w:vAlign w:val="center"/>
          </w:tcPr>
          <w:p w:rsidR="000A5C2B" w:rsidRPr="00B35990" w:rsidRDefault="000A5C2B"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451"/>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u w:val="single"/>
              </w:rPr>
            </w:pPr>
            <w:r w:rsidRPr="00B35990">
              <w:rPr>
                <w:rFonts w:eastAsia="Calibri"/>
                <w:color w:val="000000"/>
                <w:sz w:val="17"/>
                <w:szCs w:val="17"/>
                <w:u w:val="single"/>
                <w:shd w:val="clear" w:color="auto" w:fill="FFFFFF"/>
              </w:rPr>
              <w:t>Κυρίως Σώμα</w:t>
            </w:r>
          </w:p>
        </w:tc>
        <w:tc>
          <w:tcPr>
            <w:tcW w:w="850" w:type="dxa"/>
            <w:shd w:val="clear" w:color="auto" w:fill="auto"/>
            <w:vAlign w:val="center"/>
          </w:tcPr>
          <w:p w:rsidR="000A5C2B" w:rsidRPr="00B35990" w:rsidRDefault="000A5C2B" w:rsidP="009332EC">
            <w:pPr>
              <w:jc w:val="center"/>
              <w:rPr>
                <w:rFonts w:eastAsia="Calibri" w:cs="Times New Roman"/>
                <w:sz w:val="17"/>
                <w:szCs w:val="17"/>
              </w:rPr>
            </w:pP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Το κυρίως σώμα των κάδων (συμπεριλαμβανομένου του πυθμένα) να είναι ειδικά ενισχυμένο, ώστε να αποφεύγεται η παραμόρφωση των τοιχωμάτων κατά τη χρήση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έχουν κωνική μορφή (σχήμα κόλουρης πυραμίδας), με προς τα άνω συνεχώς αυξανόμενη διατομή, που να διασφαλίζει τη μέγιστη δυνατή σταθερότητα, έναντι τυχόν ανατροπής τους, καθώς και την πλήρη και εύκολη εκκένωσή τους από τα απορρίμματα, με ολίσθηση, κατά την ανατροπή τους από τον μηχανισμό ανύψωσης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Πρόβλεψη ειδικού «νεροχύτη» ή ειδικού υπερυψωμένου χείλους, για την αποφυγή εισόδου νερών της βροχής εντός των κάδων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.4</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Το χείλος των κάδων περιμετρικά στο επάνω μέρος πρέπει να τερματίζει σε κατάλληλα διαμορφωμένο περιφερειακά πλαίσιο με στρογγυλεμένες γωνίες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.5</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Οι κάδοι να είναι </w:t>
            </w:r>
            <w:r w:rsidRPr="00CD3C92">
              <w:rPr>
                <w:rFonts w:eastAsia="Calibri"/>
                <w:color w:val="000000"/>
                <w:sz w:val="17"/>
                <w:szCs w:val="17"/>
                <w:shd w:val="clear" w:color="auto" w:fill="FFFFFF"/>
              </w:rPr>
              <w:t>κατασκευασμένοι από υψηλής ποιότητας πρωτογενές πολυαιθυλένιο (HDPE) πάχους τουλάχιστον 6,00mm ± 10% (σώμα, πυθμένας) και να φέρουν όλα τα χαρακτηριστικά ενός εξαιρετικά</w:t>
            </w:r>
            <w:r w:rsidRPr="00B35990">
              <w:rPr>
                <w:rFonts w:eastAsia="Calibri"/>
                <w:color w:val="000000"/>
                <w:sz w:val="17"/>
                <w:szCs w:val="17"/>
                <w:shd w:val="clear" w:color="auto" w:fill="FFFFFF"/>
              </w:rPr>
              <w:t xml:space="preserve"> </w:t>
            </w:r>
            <w:r w:rsidRPr="00B35990">
              <w:rPr>
                <w:rFonts w:eastAsia="Calibri"/>
                <w:sz w:val="17"/>
                <w:szCs w:val="17"/>
                <w:shd w:val="clear" w:color="auto" w:fill="FFFFFF"/>
              </w:rPr>
              <w:t>ανθεκτικού προϊόντος. Να υποβληθεί βεβαίωση κατασκευαστή για τα ακριβή πάχη κατασκευής</w:t>
            </w:r>
            <w:r w:rsidRPr="00B35990">
              <w:rPr>
                <w:rFonts w:eastAsia="Calibri"/>
                <w:color w:val="000000"/>
                <w:sz w:val="17"/>
                <w:szCs w:val="17"/>
                <w:shd w:val="clear" w:color="auto" w:fill="FFFFFF"/>
              </w:rPr>
              <w:t xml:space="preserve"> των κάδων (σώμα, πυθμένας).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.6</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Το σώμα να είναι κατάλληλα ενισχυμένο στις γωνίες για προστασία από την πρόσκρουση με τους μηχανισμούς ανύψωσης και ανατροπής των απορριμματοφόρων οχημάτων και προστασία από προσκρούσεις με οχήματα </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.7</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Κάθετες αντανακλαστικές λωρίδες τύπου ζέβρας μήκους 40 </w:t>
            </w:r>
            <w:r w:rsidRPr="00B35990">
              <w:rPr>
                <w:rFonts w:eastAsia="Calibri"/>
                <w:color w:val="000000"/>
                <w:sz w:val="17"/>
                <w:szCs w:val="17"/>
                <w:shd w:val="clear" w:color="auto" w:fill="FFFFFF"/>
                <w:lang w:val="en-US"/>
              </w:rPr>
              <w:t>cm</w:t>
            </w:r>
            <w:r w:rsidRPr="00B35990">
              <w:rPr>
                <w:rFonts w:eastAsia="Calibri"/>
                <w:color w:val="000000"/>
                <w:sz w:val="17"/>
                <w:szCs w:val="17"/>
                <w:shd w:val="clear" w:color="auto" w:fill="FFFFFF"/>
              </w:rPr>
              <w:t xml:space="preserve"> σε κάθε γωνία (στις τέσσερις γωνίες) περιμετρικά του κάδου, έτσι ώστε ο κάδος να είναι ορατός τη νύχτα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.8</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Στον πυθμένα των κάδων θα πρέπει να προβλέπεται οπή αποχέτευσης, διαμέτρου τουλάχιστον </w:t>
            </w:r>
            <w:r w:rsidRPr="00B35990">
              <w:rPr>
                <w:rFonts w:eastAsia="Palatino Linotype"/>
                <w:spacing w:val="-3"/>
                <w:sz w:val="17"/>
                <w:szCs w:val="17"/>
              </w:rPr>
              <w:sym w:font="Symbol" w:char="F0C6"/>
            </w:r>
            <w:r>
              <w:rPr>
                <w:rFonts w:eastAsia="Calibri"/>
                <w:color w:val="000000"/>
                <w:sz w:val="17"/>
                <w:szCs w:val="17"/>
                <w:shd w:val="clear" w:color="auto" w:fill="FFFFFF"/>
              </w:rPr>
              <w:t xml:space="preserve"> 35</w:t>
            </w:r>
            <w:r w:rsidRPr="00B35990">
              <w:rPr>
                <w:rFonts w:eastAsia="Calibri"/>
                <w:color w:val="000000"/>
                <w:sz w:val="17"/>
                <w:szCs w:val="17"/>
                <w:shd w:val="clear" w:color="auto" w:fill="FFFFFF"/>
              </w:rPr>
              <w:t xml:space="preserve"> χιλιοστών, για την άνετη εκροή υγρών, κατά το πλύσιμο των κάδων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.9</w:t>
            </w:r>
          </w:p>
        </w:tc>
        <w:tc>
          <w:tcPr>
            <w:tcW w:w="5954" w:type="dxa"/>
            <w:shd w:val="clear" w:color="auto" w:fill="auto"/>
            <w:vAlign w:val="center"/>
          </w:tcPr>
          <w:p w:rsidR="000A5C2B" w:rsidRPr="00CD3C92" w:rsidRDefault="000A5C2B" w:rsidP="009332EC">
            <w:pPr>
              <w:widowControl w:val="0"/>
              <w:spacing w:after="0"/>
              <w:ind w:left="132" w:right="131"/>
              <w:rPr>
                <w:rFonts w:eastAsia="Palatino Linotype" w:cs="Palatino Linotype"/>
                <w:sz w:val="17"/>
                <w:szCs w:val="17"/>
              </w:rPr>
            </w:pPr>
            <w:r w:rsidRPr="00CD3C92">
              <w:rPr>
                <w:rFonts w:eastAsia="Calibri"/>
                <w:color w:val="000000"/>
                <w:sz w:val="17"/>
                <w:szCs w:val="17"/>
                <w:shd w:val="clear" w:color="auto" w:fill="FFFFFF"/>
              </w:rPr>
              <w:t>Η οπή αποχέτευσης να κλείνει με πώμα το οποίο να φέρει πρόσθετο ελαστικό δακτύλιο, ώστε εύχρηστα και με απλή στρέψη να ασφαλίζει και ταυτόχρονα να στεγανοποιεί τον πυθμένα, αποτρέποντας υγρά απορριμμάτων να διαφεύγουν στον περιβάλλοντα χώρο</w:t>
            </w:r>
          </w:p>
        </w:tc>
        <w:tc>
          <w:tcPr>
            <w:tcW w:w="850" w:type="dxa"/>
            <w:shd w:val="clear" w:color="auto" w:fill="auto"/>
            <w:vAlign w:val="center"/>
          </w:tcPr>
          <w:p w:rsidR="000A5C2B" w:rsidRPr="00CD3C92" w:rsidRDefault="000A5C2B" w:rsidP="009332EC">
            <w:pPr>
              <w:widowControl w:val="0"/>
              <w:spacing w:after="0"/>
              <w:jc w:val="center"/>
              <w:rPr>
                <w:rFonts w:eastAsia="Palatino Linotype" w:cs="Palatino Linotype"/>
                <w:sz w:val="17"/>
                <w:szCs w:val="17"/>
              </w:rPr>
            </w:pPr>
            <w:r w:rsidRPr="00CD3C92">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.10</w:t>
            </w:r>
          </w:p>
        </w:tc>
        <w:tc>
          <w:tcPr>
            <w:tcW w:w="5954" w:type="dxa"/>
            <w:shd w:val="clear" w:color="auto" w:fill="auto"/>
            <w:vAlign w:val="center"/>
          </w:tcPr>
          <w:p w:rsidR="000A5C2B" w:rsidRPr="00CD3C92" w:rsidRDefault="000A5C2B" w:rsidP="009332EC">
            <w:pPr>
              <w:widowControl w:val="0"/>
              <w:spacing w:after="0"/>
              <w:ind w:left="132" w:right="131"/>
              <w:rPr>
                <w:rFonts w:eastAsia="Palatino Linotype" w:cs="Palatino Linotype"/>
                <w:sz w:val="17"/>
                <w:szCs w:val="17"/>
              </w:rPr>
            </w:pPr>
            <w:r w:rsidRPr="00CD3C92">
              <w:rPr>
                <w:rFonts w:eastAsia="Calibri"/>
                <w:color w:val="000000"/>
                <w:sz w:val="17"/>
                <w:szCs w:val="17"/>
                <w:shd w:val="clear" w:color="auto" w:fill="FFFFFF"/>
              </w:rPr>
              <w:t>Ικανός αριθμός, κατάλληλης διατομής και ενίσχυσης, εύχρηστες χειρολαβές, εργονομικά κατανεμημένες στο κυρίως σώμα του κάδου, για τον άνετο και ασφαλή χειρισμό του κάδου.</w:t>
            </w:r>
          </w:p>
        </w:tc>
        <w:tc>
          <w:tcPr>
            <w:tcW w:w="850" w:type="dxa"/>
            <w:shd w:val="clear" w:color="auto" w:fill="auto"/>
            <w:vAlign w:val="center"/>
          </w:tcPr>
          <w:p w:rsidR="000A5C2B" w:rsidRPr="00CD3C92" w:rsidRDefault="000A5C2B" w:rsidP="009332EC">
            <w:pPr>
              <w:widowControl w:val="0"/>
              <w:spacing w:after="0"/>
              <w:jc w:val="center"/>
              <w:rPr>
                <w:rFonts w:eastAsia="Palatino Linotype" w:cs="Palatino Linotype"/>
                <w:sz w:val="17"/>
                <w:szCs w:val="17"/>
              </w:rPr>
            </w:pPr>
            <w:r w:rsidRPr="00CD3C92">
              <w:rPr>
                <w:rFonts w:eastAsia="Calibri"/>
                <w:color w:val="000000"/>
                <w:sz w:val="17"/>
                <w:szCs w:val="17"/>
                <w:shd w:val="clear" w:color="auto" w:fill="FFFFFF"/>
              </w:rPr>
              <w:t>&gt;= 2</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.11</w:t>
            </w:r>
          </w:p>
        </w:tc>
        <w:tc>
          <w:tcPr>
            <w:tcW w:w="5954" w:type="dxa"/>
            <w:shd w:val="clear" w:color="auto" w:fill="auto"/>
            <w:vAlign w:val="center"/>
          </w:tcPr>
          <w:p w:rsidR="000A5C2B" w:rsidRPr="00CD3C92" w:rsidRDefault="000A5C2B" w:rsidP="009332EC">
            <w:pPr>
              <w:widowControl w:val="0"/>
              <w:spacing w:after="0"/>
              <w:ind w:left="132" w:right="131"/>
              <w:rPr>
                <w:rFonts w:eastAsia="Palatino Linotype" w:cs="Palatino Linotype"/>
                <w:sz w:val="17"/>
                <w:szCs w:val="17"/>
              </w:rPr>
            </w:pPr>
            <w:r w:rsidRPr="00CD3C92">
              <w:rPr>
                <w:rFonts w:eastAsia="Calibri"/>
                <w:color w:val="000000"/>
                <w:sz w:val="17"/>
                <w:szCs w:val="17"/>
                <w:shd w:val="clear" w:color="auto" w:fill="FFFFFF"/>
              </w:rPr>
              <w:t>Στην πρόσοψη να υπάρχει μία ενιαία, λεία και ανθεκτική επιφάνεια επαρκούς εμβαδού κατάλληλη για την τοποθέτηση μηνυμάτων, λογοτύπων και στοιχείων ιδιοκτησίας του Φορέα</w:t>
            </w:r>
          </w:p>
        </w:tc>
        <w:tc>
          <w:tcPr>
            <w:tcW w:w="850" w:type="dxa"/>
            <w:shd w:val="clear" w:color="auto" w:fill="auto"/>
            <w:vAlign w:val="center"/>
          </w:tcPr>
          <w:p w:rsidR="000A5C2B" w:rsidRPr="00CD3C92" w:rsidRDefault="000A5C2B" w:rsidP="009332EC">
            <w:pPr>
              <w:widowControl w:val="0"/>
              <w:spacing w:after="0"/>
              <w:jc w:val="center"/>
              <w:rPr>
                <w:rFonts w:eastAsia="Palatino Linotype" w:cs="Palatino Linotype"/>
                <w:sz w:val="17"/>
                <w:szCs w:val="17"/>
              </w:rPr>
            </w:pPr>
            <w:r w:rsidRPr="00CD3C92">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lastRenderedPageBreak/>
              <w:t>2.</w:t>
            </w:r>
            <w:r>
              <w:rPr>
                <w:rFonts w:eastAsia="Calibri" w:cs="Times New Roman"/>
                <w:b/>
                <w:sz w:val="17"/>
                <w:szCs w:val="17"/>
              </w:rPr>
              <w:t>9</w:t>
            </w:r>
            <w:r w:rsidRPr="00B35990">
              <w:rPr>
                <w:rFonts w:eastAsia="Calibri" w:cs="Times New Roman"/>
                <w:b/>
                <w:sz w:val="17"/>
                <w:szCs w:val="17"/>
              </w:rPr>
              <w:t>.12</w:t>
            </w:r>
          </w:p>
        </w:tc>
        <w:tc>
          <w:tcPr>
            <w:tcW w:w="5954" w:type="dxa"/>
            <w:shd w:val="clear" w:color="auto" w:fill="auto"/>
            <w:vAlign w:val="center"/>
          </w:tcPr>
          <w:p w:rsidR="000A5C2B" w:rsidRPr="00CD3C92" w:rsidRDefault="000A5C2B" w:rsidP="009332EC">
            <w:pPr>
              <w:widowControl w:val="0"/>
              <w:spacing w:after="0"/>
              <w:ind w:left="132" w:right="131"/>
              <w:rPr>
                <w:rFonts w:eastAsia="Palatino Linotype" w:cs="Palatino Linotype"/>
                <w:sz w:val="17"/>
                <w:szCs w:val="17"/>
              </w:rPr>
            </w:pPr>
            <w:r w:rsidRPr="00CD3C92">
              <w:rPr>
                <w:rFonts w:eastAsia="Calibri"/>
                <w:color w:val="000000"/>
                <w:sz w:val="17"/>
                <w:szCs w:val="17"/>
                <w:shd w:val="clear" w:color="auto" w:fill="FFFFFF"/>
              </w:rPr>
              <w:t xml:space="preserve">Να υπάρχει πάνω στον κάδο ανάγλυφα ο οίκος κατασκευής, η ημερομηνία και ο αύξον αριθμός κατασκευής, το CE, το πρότυπο ΕΝ840, το σήμα πιστοποίησης (τύπου RAL, GS, NF, κλπ), το ωφέλιμο φορτίο κάδου εκφρασμένο σε </w:t>
            </w:r>
            <w:r w:rsidRPr="00CD3C92">
              <w:rPr>
                <w:rFonts w:eastAsia="Calibri"/>
                <w:color w:val="000000"/>
                <w:sz w:val="17"/>
                <w:szCs w:val="17"/>
                <w:shd w:val="clear" w:color="auto" w:fill="FFFFFF"/>
                <w:lang w:val="en-US"/>
              </w:rPr>
              <w:t>kg</w:t>
            </w:r>
            <w:r w:rsidRPr="00CD3C92">
              <w:rPr>
                <w:rFonts w:eastAsia="Calibri"/>
                <w:color w:val="000000"/>
                <w:sz w:val="17"/>
                <w:szCs w:val="17"/>
                <w:shd w:val="clear" w:color="auto" w:fill="FFFFFF"/>
              </w:rPr>
              <w:t xml:space="preserve"> ή ωφέλιμο όγκο εκφρασμένο σε </w:t>
            </w:r>
            <w:r w:rsidRPr="00CD3C92">
              <w:rPr>
                <w:rFonts w:eastAsia="Calibri"/>
                <w:color w:val="000000"/>
                <w:sz w:val="17"/>
                <w:szCs w:val="17"/>
                <w:shd w:val="clear" w:color="auto" w:fill="FFFFFF"/>
                <w:lang w:val="en-US"/>
              </w:rPr>
              <w:t>It</w:t>
            </w:r>
            <w:r w:rsidRPr="00CD3C92">
              <w:rPr>
                <w:rFonts w:eastAsia="Calibri"/>
                <w:color w:val="000000"/>
                <w:sz w:val="17"/>
                <w:szCs w:val="17"/>
                <w:shd w:val="clear" w:color="auto" w:fill="FFFFFF"/>
              </w:rPr>
              <w:t xml:space="preserve"> καθώς και τα στοιχεία του Αγοραστή, (σε συμφωνία με το ΕΝ 840), το οποίο θα τοπο</w:t>
            </w:r>
            <w:r w:rsidRPr="00CD3C92">
              <w:rPr>
                <w:rFonts w:eastAsia="Palatino Linotype" w:cs="Arial"/>
                <w:sz w:val="17"/>
                <w:szCs w:val="17"/>
              </w:rPr>
              <w:t xml:space="preserve">θετηθεί πάνω στον κορμό του κάδου, σύμφωνα με υποδείξεις της υπηρεσίας. </w:t>
            </w:r>
          </w:p>
        </w:tc>
        <w:tc>
          <w:tcPr>
            <w:tcW w:w="850" w:type="dxa"/>
            <w:shd w:val="clear" w:color="auto" w:fill="auto"/>
            <w:vAlign w:val="center"/>
          </w:tcPr>
          <w:p w:rsidR="000A5C2B" w:rsidRPr="00CD3C92" w:rsidRDefault="000A5C2B" w:rsidP="009332EC">
            <w:pPr>
              <w:widowControl w:val="0"/>
              <w:spacing w:after="0"/>
              <w:jc w:val="center"/>
              <w:rPr>
                <w:rFonts w:eastAsia="Palatino Linotype" w:cs="Palatino Linotype"/>
                <w:sz w:val="17"/>
                <w:szCs w:val="17"/>
              </w:rPr>
            </w:pPr>
            <w:r w:rsidRPr="00CD3C92">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.13</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Calibri"/>
                <w:color w:val="000000"/>
                <w:sz w:val="17"/>
                <w:szCs w:val="17"/>
                <w:shd w:val="clear" w:color="auto" w:fill="FFFFFF"/>
              </w:rPr>
            </w:pPr>
            <w:r w:rsidRPr="00B35990">
              <w:rPr>
                <w:rFonts w:eastAsia="Palatino Linotype"/>
                <w:sz w:val="17"/>
                <w:szCs w:val="17"/>
                <w:lang w:eastAsia="el-GR"/>
              </w:rPr>
              <w:t>θα φέρουν στην εμπρόσθια όψη τους καλαίσθητο αυτοκόλλητο με υψηλή ποιότητα και πιστότητα χρωμάτων που δεν θα επηρεάζεται από την ηλιακή ακτινοβολία σε μέγεθος,</w:t>
            </w:r>
            <w:r w:rsidRPr="00B35990">
              <w:rPr>
                <w:rFonts w:eastAsia="Palatino Linotype" w:cs="Palatino Linotype"/>
                <w:sz w:val="17"/>
                <w:szCs w:val="17"/>
              </w:rPr>
              <w:t xml:space="preserve"> </w:t>
            </w:r>
            <w:r w:rsidRPr="00B35990">
              <w:rPr>
                <w:rFonts w:eastAsia="Palatino Linotype"/>
                <w:sz w:val="17"/>
                <w:szCs w:val="17"/>
                <w:lang w:eastAsia="el-GR"/>
              </w:rPr>
              <w:t xml:space="preserve">διαστάσεις, σχεδιασμός εικονογράφηση και λογότυπο το οποίο θα έχει θέμα τη </w:t>
            </w:r>
            <w:proofErr w:type="spellStart"/>
            <w:r w:rsidRPr="00B35990">
              <w:rPr>
                <w:rFonts w:eastAsia="Palatino Linotype"/>
                <w:sz w:val="17"/>
                <w:szCs w:val="17"/>
                <w:lang w:eastAsia="el-GR"/>
              </w:rPr>
              <w:t>ΔσΠ</w:t>
            </w:r>
            <w:proofErr w:type="spellEnd"/>
            <w:r w:rsidRPr="00B35990">
              <w:rPr>
                <w:rFonts w:eastAsia="Palatino Linotype"/>
                <w:sz w:val="17"/>
                <w:szCs w:val="17"/>
                <w:lang w:eastAsia="el-GR"/>
              </w:rPr>
              <w:t xml:space="preserve"> ανακυκλώσιμων υλικών ανά υλικό και θα καθοριστεί σε συνεννόηση με την υπηρεσία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.14</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Palatino Linotype" w:cs="Palatino Linotype"/>
                <w:sz w:val="17"/>
                <w:szCs w:val="17"/>
              </w:rPr>
            </w:pPr>
            <w:r w:rsidRPr="00B35990">
              <w:rPr>
                <w:rFonts w:cs="Arial"/>
                <w:sz w:val="17"/>
                <w:szCs w:val="17"/>
              </w:rPr>
              <w:t xml:space="preserve">Το καπάκι θα διαθέτει κλειδαριά με ξεχωριστό κλειδί για κάθε κάδο. Η κλειδαριά θα είναι έτσι </w:t>
            </w:r>
            <w:r w:rsidRPr="00CD3C92">
              <w:rPr>
                <w:rFonts w:cs="Arial"/>
                <w:sz w:val="17"/>
                <w:szCs w:val="17"/>
              </w:rPr>
              <w:t>σχεδιασμένη που θα ανοίγει αυτόματα κατά την ανατροπή του κάδου από το απορριμματοφόρο όχημα κατά την αποκομιδή των υλικών και θα κλειδώνει αυτόματα όταν ο κάδος επανέρχεται στην κανονική του θέση. (</w:t>
            </w:r>
            <w:proofErr w:type="spellStart"/>
            <w:r w:rsidRPr="00CD3C92">
              <w:rPr>
                <w:rFonts w:cs="Arial"/>
                <w:sz w:val="17"/>
                <w:szCs w:val="17"/>
              </w:rPr>
              <w:t>Βαρυτική</w:t>
            </w:r>
            <w:proofErr w:type="spellEnd"/>
            <w:r w:rsidRPr="00CD3C92">
              <w:rPr>
                <w:rFonts w:cs="Arial"/>
                <w:sz w:val="17"/>
                <w:szCs w:val="17"/>
              </w:rPr>
              <w:t xml:space="preserve"> κλειδαριά)</w:t>
            </w:r>
            <w:r w:rsidRPr="00CD3C92">
              <w:rPr>
                <w:rFonts w:eastAsia="Calibri"/>
                <w:color w:val="000000"/>
                <w:sz w:val="17"/>
                <w:szCs w:val="17"/>
                <w:shd w:val="clear" w:color="auto" w:fill="FFFFFF"/>
              </w:rPr>
              <w:t xml:space="preserve"> (να γίνει σχετική αναφορά)</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.15</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Ευκολία στο πλύσιμο για καλύτερη υγιεινή (να γίνει σχετική αναφορά)</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417"/>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10</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u w:val="single"/>
              </w:rPr>
            </w:pPr>
            <w:r w:rsidRPr="00B35990">
              <w:rPr>
                <w:rFonts w:eastAsia="Calibri"/>
                <w:color w:val="000000"/>
                <w:sz w:val="17"/>
                <w:szCs w:val="17"/>
                <w:u w:val="single"/>
                <w:shd w:val="clear" w:color="auto" w:fill="FFFFFF"/>
              </w:rPr>
              <w:t>Ανάρτηση κάδου</w:t>
            </w:r>
          </w:p>
        </w:tc>
        <w:tc>
          <w:tcPr>
            <w:tcW w:w="850" w:type="dxa"/>
            <w:shd w:val="clear" w:color="auto" w:fill="auto"/>
            <w:vAlign w:val="center"/>
          </w:tcPr>
          <w:p w:rsidR="000A5C2B" w:rsidRPr="00B35990" w:rsidRDefault="000A5C2B" w:rsidP="009332EC">
            <w:pPr>
              <w:jc w:val="center"/>
              <w:rPr>
                <w:rFonts w:eastAsia="Calibri" w:cs="Times New Roman"/>
                <w:sz w:val="17"/>
                <w:szCs w:val="17"/>
              </w:rPr>
            </w:pP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10</w:t>
            </w:r>
            <w:r w:rsidRPr="00B35990">
              <w:rPr>
                <w:rFonts w:eastAsia="Calibri" w:cs="Times New Roman"/>
                <w:b/>
                <w:sz w:val="17"/>
                <w:szCs w:val="17"/>
              </w:rPr>
              <w:t>.1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Για την ανύψωση και ανατροπή τους, οι κάδοι θα πρέπει να φέρουν στα πλευρικά τοιχώματα δύο ισχυρούς πείρους ανάρτησης, διαμέτρου </w:t>
            </w:r>
            <w:r w:rsidRPr="00B35990">
              <w:rPr>
                <w:rFonts w:eastAsia="Palatino Linotype"/>
                <w:spacing w:val="-3"/>
                <w:sz w:val="17"/>
                <w:szCs w:val="17"/>
              </w:rPr>
              <w:sym w:font="Symbol" w:char="F0C6"/>
            </w:r>
            <w:r w:rsidRPr="00B35990">
              <w:rPr>
                <w:rFonts w:eastAsia="Palatino Linotype"/>
                <w:spacing w:val="-3"/>
                <w:sz w:val="17"/>
                <w:szCs w:val="17"/>
              </w:rPr>
              <w:t xml:space="preserve"> </w:t>
            </w:r>
            <w:r w:rsidRPr="00B35990">
              <w:rPr>
                <w:rFonts w:eastAsia="Calibri"/>
                <w:color w:val="000000"/>
                <w:sz w:val="17"/>
                <w:szCs w:val="17"/>
                <w:shd w:val="clear" w:color="auto" w:fill="FFFFFF"/>
              </w:rPr>
              <w:t xml:space="preserve">40 </w:t>
            </w:r>
            <w:r w:rsidRPr="00B35990">
              <w:rPr>
                <w:rFonts w:eastAsia="Lucida Sans Unicode" w:cs="Lucida Sans Unicode"/>
                <w:color w:val="000000"/>
                <w:sz w:val="17"/>
                <w:szCs w:val="17"/>
                <w:shd w:val="clear" w:color="auto" w:fill="FFFFFF"/>
              </w:rPr>
              <w:t xml:space="preserve">± </w:t>
            </w:r>
            <w:r w:rsidRPr="00B35990">
              <w:rPr>
                <w:rFonts w:eastAsia="Calibri"/>
                <w:color w:val="000000"/>
                <w:sz w:val="17"/>
                <w:szCs w:val="17"/>
                <w:shd w:val="clear" w:color="auto" w:fill="FFFFFF"/>
              </w:rPr>
              <w:t xml:space="preserve">2 χιλιοστών, πάχους τουλάχιστον 4 χιλιοστών και μήκους 50 χιλιοστών, πρόσθετες ειδικές χειρολαβές ανάρτησης, σύμφωνα με το πρότυπο ΕΛΟΤ </w:t>
            </w:r>
            <w:r w:rsidRPr="00B35990">
              <w:rPr>
                <w:rFonts w:eastAsia="Calibri"/>
                <w:color w:val="000000"/>
                <w:sz w:val="17"/>
                <w:szCs w:val="17"/>
                <w:shd w:val="clear" w:color="auto" w:fill="FFFFFF"/>
                <w:lang w:val="en-US"/>
              </w:rPr>
              <w:t>EN</w:t>
            </w:r>
            <w:r w:rsidRPr="00B35990">
              <w:rPr>
                <w:rFonts w:eastAsia="Calibri"/>
                <w:color w:val="000000"/>
                <w:sz w:val="17"/>
                <w:szCs w:val="17"/>
                <w:shd w:val="clear" w:color="auto" w:fill="FFFFFF"/>
              </w:rPr>
              <w:t xml:space="preserve"> 840 στη νεότερη έκδοση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=2</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10</w:t>
            </w:r>
            <w:r w:rsidRPr="00B35990">
              <w:rPr>
                <w:rFonts w:eastAsia="Calibri" w:cs="Times New Roman"/>
                <w:b/>
                <w:sz w:val="17"/>
                <w:szCs w:val="17"/>
              </w:rPr>
              <w:t>.2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Έκαστος πείρος να είναι κατάλληλος για ανύψωση και περιστροφή φορτίου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 xml:space="preserve">&gt;= 400 </w:t>
            </w:r>
            <w:r w:rsidRPr="00B35990">
              <w:rPr>
                <w:rFonts w:eastAsia="Calibri"/>
                <w:color w:val="000000"/>
                <w:sz w:val="17"/>
                <w:szCs w:val="17"/>
                <w:shd w:val="clear" w:color="auto" w:fill="FFFFFF"/>
                <w:lang w:val="en-US"/>
              </w:rPr>
              <w:t>kg</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10</w:t>
            </w:r>
            <w:r w:rsidRPr="00B35990">
              <w:rPr>
                <w:rFonts w:eastAsia="Calibri" w:cs="Times New Roman"/>
                <w:b/>
                <w:sz w:val="17"/>
                <w:szCs w:val="17"/>
              </w:rPr>
              <w:t>.3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είναι δυνατή η αντικατάσταση των πείρων ανάρτησης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10</w:t>
            </w:r>
            <w:r w:rsidRPr="00B35990">
              <w:rPr>
                <w:rFonts w:eastAsia="Calibri" w:cs="Times New Roman"/>
                <w:b/>
                <w:sz w:val="17"/>
                <w:szCs w:val="17"/>
              </w:rPr>
              <w:t>.4</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διαθέτει σύστημα ανάρτησης για ανύψωση και ανατροπή με ανυψωτικό μηχανισμό τύπου χτένας (</w:t>
            </w:r>
            <w:r w:rsidRPr="00B35990">
              <w:rPr>
                <w:rFonts w:eastAsia="Calibri"/>
                <w:color w:val="000000"/>
                <w:sz w:val="17"/>
                <w:szCs w:val="17"/>
                <w:shd w:val="clear" w:color="auto" w:fill="FFFFFF"/>
                <w:lang w:val="en-US"/>
              </w:rPr>
              <w:t>DIN</w:t>
            </w:r>
            <w:r w:rsidRPr="00B35990">
              <w:rPr>
                <w:rFonts w:eastAsia="Calibri"/>
                <w:color w:val="000000"/>
                <w:sz w:val="17"/>
                <w:szCs w:val="17"/>
                <w:shd w:val="clear" w:color="auto" w:fill="FFFFFF"/>
              </w:rPr>
              <w:t xml:space="preserve"> 30700) και τύπου βραχιόνων (περιστροφέα) σύμφωνα με το πρότυπο </w:t>
            </w:r>
            <w:r w:rsidRPr="00B35990">
              <w:rPr>
                <w:rFonts w:eastAsia="Calibri"/>
                <w:color w:val="000000"/>
                <w:sz w:val="17"/>
                <w:szCs w:val="17"/>
                <w:shd w:val="clear" w:color="auto" w:fill="FFFFFF"/>
                <w:lang w:val="en-US"/>
              </w:rPr>
              <w:t>EN</w:t>
            </w:r>
            <w:r w:rsidRPr="00B35990">
              <w:rPr>
                <w:rFonts w:eastAsia="Calibri"/>
                <w:color w:val="000000"/>
                <w:sz w:val="17"/>
                <w:szCs w:val="17"/>
                <w:shd w:val="clear" w:color="auto" w:fill="FFFFFF"/>
              </w:rPr>
              <w:t xml:space="preserve"> 840 στη νεότερη έκδοση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446"/>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u w:val="single"/>
              </w:rPr>
            </w:pPr>
            <w:r w:rsidRPr="00B35990">
              <w:rPr>
                <w:rFonts w:eastAsia="Calibri"/>
                <w:color w:val="000000"/>
                <w:sz w:val="17"/>
                <w:szCs w:val="17"/>
                <w:u w:val="single"/>
                <w:shd w:val="clear" w:color="auto" w:fill="FFFFFF"/>
              </w:rPr>
              <w:t>Τροχοί</w:t>
            </w:r>
          </w:p>
        </w:tc>
        <w:tc>
          <w:tcPr>
            <w:tcW w:w="850" w:type="dxa"/>
            <w:shd w:val="clear" w:color="auto" w:fill="auto"/>
            <w:vAlign w:val="center"/>
          </w:tcPr>
          <w:p w:rsidR="000A5C2B" w:rsidRPr="00B35990" w:rsidRDefault="000A5C2B" w:rsidP="009332EC">
            <w:pPr>
              <w:jc w:val="center"/>
              <w:rPr>
                <w:rFonts w:eastAsia="Calibri" w:cs="Times New Roman"/>
                <w:sz w:val="17"/>
                <w:szCs w:val="17"/>
              </w:rPr>
            </w:pP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r w:rsidRPr="00B35990">
              <w:rPr>
                <w:rFonts w:eastAsia="Calibri" w:cs="Times New Roman"/>
                <w:b/>
                <w:sz w:val="17"/>
                <w:szCs w:val="17"/>
              </w:rPr>
              <w:t>.1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Τέσσερις αθόρυβοι τροχοί από συμπαγές ελαστικό διαμέτρου 200 </w:t>
            </w:r>
            <w:r w:rsidRPr="00B35990">
              <w:rPr>
                <w:rFonts w:eastAsia="Calibri"/>
                <w:color w:val="000000"/>
                <w:sz w:val="17"/>
                <w:szCs w:val="17"/>
                <w:shd w:val="clear" w:color="auto" w:fill="FFFFFF"/>
                <w:lang w:val="en-US"/>
              </w:rPr>
              <w:t>mm</w:t>
            </w:r>
            <w:r w:rsidRPr="00B35990">
              <w:rPr>
                <w:rFonts w:eastAsia="Calibri"/>
                <w:color w:val="000000"/>
                <w:sz w:val="17"/>
                <w:szCs w:val="17"/>
                <w:shd w:val="clear" w:color="auto" w:fill="FFFFFF"/>
              </w:rPr>
              <w:t xml:space="preserve"> και με ικανότητα περιστροφής 360° με μεταλλική ζάντα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r w:rsidRPr="00B35990">
              <w:rPr>
                <w:rFonts w:eastAsia="Calibri" w:cs="Times New Roman"/>
                <w:b/>
                <w:sz w:val="17"/>
                <w:szCs w:val="17"/>
              </w:rPr>
              <w:t>.2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Βαρέως τύπου τροχοί με αντοχή φορτίου ο καθένας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 xml:space="preserve">&gt;= 200 </w:t>
            </w:r>
            <w:r w:rsidRPr="00B35990">
              <w:rPr>
                <w:rFonts w:eastAsia="Calibri"/>
                <w:color w:val="000000"/>
                <w:sz w:val="17"/>
                <w:szCs w:val="17"/>
                <w:shd w:val="clear" w:color="auto" w:fill="FFFFFF"/>
                <w:lang w:val="en-US"/>
              </w:rPr>
              <w:t>kg</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r w:rsidRPr="00B35990">
              <w:rPr>
                <w:rFonts w:eastAsia="Calibri" w:cs="Times New Roman"/>
                <w:b/>
                <w:sz w:val="17"/>
                <w:szCs w:val="17"/>
              </w:rPr>
              <w:t>.3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Κάθε τροχός να εδράζεται σε αντίστοιχες εργονομικά τοποθετημένες κονσόλες ανάρτησης και η </w:t>
            </w:r>
            <w:proofErr w:type="spellStart"/>
            <w:r w:rsidRPr="00B35990">
              <w:rPr>
                <w:rFonts w:eastAsia="Calibri"/>
                <w:color w:val="000000"/>
                <w:sz w:val="17"/>
                <w:szCs w:val="17"/>
                <w:shd w:val="clear" w:color="auto" w:fill="FFFFFF"/>
              </w:rPr>
              <w:t>έδραση</w:t>
            </w:r>
            <w:proofErr w:type="spellEnd"/>
            <w:r w:rsidRPr="00B35990">
              <w:rPr>
                <w:rFonts w:eastAsia="Calibri"/>
                <w:color w:val="000000"/>
                <w:sz w:val="17"/>
                <w:szCs w:val="17"/>
                <w:shd w:val="clear" w:color="auto" w:fill="FFFFFF"/>
              </w:rPr>
              <w:t xml:space="preserve"> να είναι σε ενισχυμένο σημείο σύνδεσης.</w:t>
            </w:r>
            <w:r w:rsidRPr="00B35990">
              <w:rPr>
                <w:rFonts w:eastAsia="Calibri"/>
                <w:color w:val="000000"/>
                <w:sz w:val="17"/>
                <w:szCs w:val="17"/>
                <w:u w:val="single"/>
                <w:shd w:val="clear" w:color="auto" w:fill="FFFFFF"/>
              </w:rPr>
              <w:t xml:space="preserve"> </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r w:rsidRPr="00B35990">
              <w:rPr>
                <w:rFonts w:eastAsia="Calibri" w:cs="Times New Roman"/>
                <w:b/>
                <w:sz w:val="17"/>
                <w:szCs w:val="17"/>
              </w:rPr>
              <w:t>.4</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Ύπαρξη ποδόφρενου (τροχοπέδηση) στους δυο μπροστινούς τροχούς για την εύκολη ακινητοποίηση του κάδου, ακόμα και σε κεκλιμένους δρόμους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Οι διαστάσεις των κάδων να είναι κατάλληλες για μηχανική αυτοματοποιημένη αποκομιδή απορριμμάτων για όλους τους τύπους των απορριμματοφόρων οχημάτων (και πλυντηρίων κάδων)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478"/>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3</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Calibri"/>
                <w:b/>
                <w:bCs/>
                <w:color w:val="000000"/>
                <w:shd w:val="clear" w:color="auto" w:fill="FFFFFF"/>
              </w:rPr>
              <w:t>Καπάκι Κάδου</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Εύχρηστο και ελαφρύ πλαστικό επίπεδο καπάκι, πάχους τουλάχιστον 5 χιλιοστών, που του προσδίδει ανθεκτικότητα (να γίνει σχετική αναφορά στο μέσο πάχος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Ελαφρά κύρτωση,</w:t>
            </w:r>
            <w:r w:rsidRPr="00B35990">
              <w:rPr>
                <w:rFonts w:eastAsia="Palatino Linotype"/>
                <w:spacing w:val="-3"/>
                <w:sz w:val="17"/>
                <w:szCs w:val="17"/>
              </w:rPr>
              <w:t xml:space="preserve"> </w:t>
            </w:r>
            <w:r w:rsidRPr="00B35990">
              <w:rPr>
                <w:rFonts w:eastAsia="Calibri"/>
                <w:color w:val="000000"/>
                <w:sz w:val="17"/>
                <w:szCs w:val="17"/>
                <w:shd w:val="clear" w:color="auto" w:fill="FFFFFF"/>
              </w:rPr>
              <w:t>(τοξοειδής νευρώσεις), ώστε να ολισθαίνουν τα νερά της βροχής, καθώς και για μεγαλύτερη αντοχή</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lastRenderedPageBreak/>
              <w:t>3.3</w:t>
            </w:r>
          </w:p>
        </w:tc>
        <w:tc>
          <w:tcPr>
            <w:tcW w:w="5954" w:type="dxa"/>
            <w:shd w:val="clear" w:color="auto" w:fill="auto"/>
            <w:vAlign w:val="center"/>
          </w:tcPr>
          <w:p w:rsidR="000A5C2B" w:rsidRPr="00B35990" w:rsidRDefault="000A5C2B" w:rsidP="009332EC">
            <w:pPr>
              <w:widowControl w:val="0"/>
              <w:spacing w:after="0"/>
              <w:ind w:left="132" w:right="131"/>
              <w:rPr>
                <w:rFonts w:eastAsia="Calibri"/>
                <w:color w:val="000000"/>
                <w:sz w:val="17"/>
                <w:szCs w:val="17"/>
                <w:shd w:val="clear" w:color="auto" w:fill="FFFFFF"/>
              </w:rPr>
            </w:pPr>
            <w:r w:rsidRPr="00B35990">
              <w:rPr>
                <w:rFonts w:cs="Arial"/>
                <w:sz w:val="17"/>
                <w:szCs w:val="17"/>
              </w:rPr>
              <w:t xml:space="preserve">Το καπάκι θα διαθέτει κατάλληλη θυρίδα ανάλογα με το ανακυκλώσιμο υλικό που θα περισυλλέγουν (ενδεικτικά στρογγυλή για πλαστικό, συνθετικό, μέταλλο και υπερυψωμένη για χαρτί και πάντα σύμφωνα με τις οδηγίες της υπηρεσίας). Οι υποδοχές για τις θυρίδες στο καπάκι θα είναι κατασκευασμένες κατά την παραγωγική διαδικασία </w:t>
            </w:r>
            <w:r w:rsidRPr="00B35990">
              <w:rPr>
                <w:rFonts w:cs="Arial"/>
                <w:b/>
                <w:sz w:val="17"/>
                <w:szCs w:val="17"/>
              </w:rPr>
              <w:t xml:space="preserve">αποκλειομένων των </w:t>
            </w:r>
            <w:proofErr w:type="spellStart"/>
            <w:r w:rsidRPr="00B35990">
              <w:rPr>
                <w:rFonts w:cs="Arial"/>
                <w:b/>
                <w:sz w:val="17"/>
                <w:szCs w:val="17"/>
              </w:rPr>
              <w:t>ιδιοκατασκευών</w:t>
            </w:r>
            <w:proofErr w:type="spellEnd"/>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3.4</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είναι κατασκευασμένο από υψηλής ποιότητας πρωτογενές πολυαιθυλένιο</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3.5</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cs="Arial"/>
                <w:sz w:val="17"/>
                <w:szCs w:val="17"/>
              </w:rPr>
              <w:t xml:space="preserve">Το καπάκι θα διαθέτει </w:t>
            </w:r>
            <w:proofErr w:type="spellStart"/>
            <w:r w:rsidRPr="00B35990">
              <w:rPr>
                <w:rFonts w:cs="Arial"/>
                <w:sz w:val="17"/>
                <w:szCs w:val="17"/>
              </w:rPr>
              <w:t>βαρυτική</w:t>
            </w:r>
            <w:proofErr w:type="spellEnd"/>
            <w:r w:rsidRPr="00B35990">
              <w:rPr>
                <w:rFonts w:cs="Arial"/>
                <w:sz w:val="17"/>
                <w:szCs w:val="17"/>
              </w:rPr>
              <w:t xml:space="preserve"> κλειδαριά με ξεχωριστό κλειδί για κάθε κάδο.</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3.6</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Palatino Linotype"/>
                <w:spacing w:val="-3"/>
                <w:sz w:val="17"/>
                <w:szCs w:val="17"/>
              </w:rPr>
              <w:t>Χειρολαβή για εύκολο άνοιγμα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2</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3.7</w:t>
            </w:r>
          </w:p>
        </w:tc>
        <w:tc>
          <w:tcPr>
            <w:tcW w:w="5954" w:type="dxa"/>
            <w:shd w:val="clear" w:color="auto" w:fill="auto"/>
            <w:vAlign w:val="center"/>
          </w:tcPr>
          <w:p w:rsidR="000A5C2B" w:rsidRPr="00CD3C92" w:rsidRDefault="000A5C2B" w:rsidP="009332EC">
            <w:pPr>
              <w:widowControl w:val="0"/>
              <w:spacing w:after="0"/>
              <w:ind w:left="132" w:right="131"/>
              <w:rPr>
                <w:rFonts w:eastAsia="Palatino Linotype" w:cs="Palatino Linotype"/>
                <w:sz w:val="17"/>
                <w:szCs w:val="17"/>
              </w:rPr>
            </w:pPr>
            <w:r w:rsidRPr="00CD3C92">
              <w:rPr>
                <w:rFonts w:eastAsia="Calibri"/>
                <w:color w:val="000000"/>
                <w:sz w:val="17"/>
                <w:szCs w:val="17"/>
                <w:shd w:val="clear" w:color="auto" w:fill="FFFFFF"/>
              </w:rPr>
              <w:t>Η σύνδεσή του με το κυρίως σώμα των κάδων πρέπει να γίνεται με τέτοιο τρόπο, ώστε να διασφαλίζεται η μέγιστη δυνατή προστασία του από μηχανικές καταπονήσεις έστω και εάν αυτό παραμείνει τελείως ανοικτό</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3.8</w:t>
            </w:r>
          </w:p>
        </w:tc>
        <w:tc>
          <w:tcPr>
            <w:tcW w:w="5954" w:type="dxa"/>
            <w:shd w:val="clear" w:color="auto" w:fill="auto"/>
            <w:vAlign w:val="center"/>
          </w:tcPr>
          <w:p w:rsidR="000A5C2B" w:rsidRPr="00CD3C92" w:rsidRDefault="000A5C2B" w:rsidP="009332EC">
            <w:pPr>
              <w:widowControl w:val="0"/>
              <w:spacing w:after="0"/>
              <w:ind w:left="132" w:right="131"/>
              <w:rPr>
                <w:rFonts w:eastAsia="Palatino Linotype" w:cs="Palatino Linotype"/>
                <w:sz w:val="17"/>
                <w:szCs w:val="17"/>
              </w:rPr>
            </w:pPr>
            <w:r w:rsidRPr="00CD3C92">
              <w:rPr>
                <w:rFonts w:eastAsia="Calibri"/>
                <w:color w:val="000000"/>
                <w:sz w:val="17"/>
                <w:szCs w:val="17"/>
                <w:shd w:val="clear" w:color="auto" w:fill="FFFFFF"/>
              </w:rPr>
              <w:t>Κατά την ανατροπή των κάδων για την εκκένωσή τους στο απορριμματοφόρο, το άνοιγμα του καπακιού πρέπει να επιτυγχάνεται αυτόματα με το βάρος του, ενώ κατά την επιστροφή του στο έδαφος, πρέπει να επιστρέφει στην αρχική του θέση κλειστό. Το άνοιγμα και κλείσιμο του καπακιού να είναι εύκολο και απλό, δίχως να απαιτείται άσκηση μεγάλης σωματικής δύναμης.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3.9</w:t>
            </w:r>
          </w:p>
        </w:tc>
        <w:tc>
          <w:tcPr>
            <w:tcW w:w="5954" w:type="dxa"/>
            <w:shd w:val="clear" w:color="auto" w:fill="auto"/>
            <w:vAlign w:val="center"/>
          </w:tcPr>
          <w:p w:rsidR="000A5C2B" w:rsidRPr="00CD3C92" w:rsidRDefault="000A5C2B" w:rsidP="009332EC">
            <w:pPr>
              <w:widowControl w:val="0"/>
              <w:spacing w:after="0"/>
              <w:ind w:left="132" w:right="131"/>
              <w:rPr>
                <w:rFonts w:eastAsia="Palatino Linotype" w:cs="Palatino Linotype"/>
                <w:sz w:val="17"/>
                <w:szCs w:val="17"/>
              </w:rPr>
            </w:pPr>
            <w:r w:rsidRPr="00CD3C92">
              <w:rPr>
                <w:rFonts w:eastAsia="Calibri"/>
                <w:color w:val="000000"/>
                <w:sz w:val="17"/>
                <w:szCs w:val="17"/>
                <w:shd w:val="clear" w:color="auto" w:fill="FFFFFF"/>
              </w:rPr>
              <w:t>Ερμητικό κλείσιμο και σταθερότητα, προς αποφυγή διαρροής οσμών στο περιβάλλον και για προστασία των χεριών, καθώς και για να μην εισέρχονται  τα νερά της βροχής ή τρωκτικά ή έντομα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3.10</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Θα πρέπει στο καπάκι να υπάρχουν ευανάγνωστα τα στοιχεία του κατασκευαστικού οίκου του και το έτος κατασκευής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90"/>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4</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Arial" w:cs="Arial"/>
                <w:b/>
                <w:bCs/>
                <w:color w:val="000000"/>
                <w:shd w:val="clear" w:color="auto" w:fill="FFFFFF"/>
              </w:rPr>
              <w:t>Πιστοποιητικά</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δοθούν τα παρακάτω πιστοποιητικά από αναγνωρισμένο οργανισμό της Ελλάδας ή του εξωτερικού στην Ελληνική γλώσσα ή σε επίσημη μετάφραση αυτής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4.1.1</w:t>
            </w:r>
          </w:p>
        </w:tc>
        <w:tc>
          <w:tcPr>
            <w:tcW w:w="5954" w:type="dxa"/>
            <w:shd w:val="clear" w:color="auto" w:fill="auto"/>
            <w:vAlign w:val="center"/>
          </w:tcPr>
          <w:p w:rsidR="000A5C2B" w:rsidRPr="00B35990" w:rsidRDefault="000A5C2B" w:rsidP="009332EC">
            <w:pPr>
              <w:widowControl w:val="0"/>
              <w:spacing w:after="0"/>
              <w:ind w:left="132" w:right="131"/>
              <w:rPr>
                <w:rFonts w:eastAsia="Calibri"/>
                <w:color w:val="000000"/>
                <w:sz w:val="17"/>
                <w:szCs w:val="17"/>
                <w:shd w:val="clear" w:color="auto" w:fill="FFFFFF"/>
              </w:rPr>
            </w:pPr>
            <w:r w:rsidRPr="00B35990">
              <w:rPr>
                <w:rFonts w:eastAsia="Palatino Linotype" w:cs="Arial"/>
                <w:sz w:val="17"/>
                <w:szCs w:val="17"/>
              </w:rPr>
              <w:t xml:space="preserve">Πιστοποιητικά ποιότητας και ελέγχου ΕΝ-840/2/5/6 - από πιστοποιημένα  κέντρα - για τα υπό προμήθεια είδη, με τα αναλυτικά τεστ ελέγχου και δοκιμών απ’ όπου θα προκύπτουν και τα βασικά τεχνικά στοιχεία των κάδων (χωρητικότητα, βάρη, διαστάσεις, </w:t>
            </w:r>
            <w:proofErr w:type="spellStart"/>
            <w:r w:rsidRPr="00B35990">
              <w:rPr>
                <w:rFonts w:eastAsia="Palatino Linotype" w:cs="Arial"/>
                <w:sz w:val="17"/>
                <w:szCs w:val="17"/>
              </w:rPr>
              <w:t>κ.α</w:t>
            </w:r>
            <w:proofErr w:type="spellEnd"/>
            <w:r w:rsidRPr="00B35990">
              <w:rPr>
                <w:rFonts w:eastAsia="Palatino Linotype" w:cs="Arial"/>
                <w:sz w:val="17"/>
                <w:szCs w:val="17"/>
              </w:rPr>
              <w:t>). Επίσης, βεβαίωση κατασκευαστή για τα ακριβή πάχη, τον τύπο των υλικών κατασκευής των κάδων και να δηλωθούν τουλάχιστον οι ακόλουθες ιδιότητες των υλικών : όριο θραύσης σε εφελκυσμό, σκληρότητα και αντοχή σε διάβρωση.</w:t>
            </w:r>
          </w:p>
        </w:tc>
        <w:tc>
          <w:tcPr>
            <w:tcW w:w="850" w:type="dxa"/>
            <w:shd w:val="clear" w:color="auto" w:fill="auto"/>
            <w:vAlign w:val="center"/>
          </w:tcPr>
          <w:p w:rsidR="000A5C2B" w:rsidRPr="00B35990" w:rsidRDefault="000A5C2B"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4.1.2</w:t>
            </w:r>
          </w:p>
        </w:tc>
        <w:tc>
          <w:tcPr>
            <w:tcW w:w="5954" w:type="dxa"/>
            <w:shd w:val="clear" w:color="auto" w:fill="auto"/>
            <w:vAlign w:val="center"/>
          </w:tcPr>
          <w:p w:rsidR="000A5C2B" w:rsidRPr="00642900" w:rsidRDefault="000A5C2B" w:rsidP="009332EC">
            <w:pPr>
              <w:widowControl w:val="0"/>
              <w:spacing w:after="0"/>
              <w:ind w:left="132" w:right="131"/>
              <w:rPr>
                <w:rFonts w:eastAsia="Palatino Linotype" w:cs="Palatino Linotype"/>
                <w:sz w:val="17"/>
                <w:szCs w:val="17"/>
              </w:rPr>
            </w:pPr>
            <w:r w:rsidRPr="00642900">
              <w:rPr>
                <w:rFonts w:eastAsia="Calibri"/>
                <w:color w:val="000000"/>
                <w:sz w:val="17"/>
                <w:szCs w:val="17"/>
                <w:shd w:val="clear" w:color="auto" w:fill="FFFFFF"/>
                <w:lang w:val="en-US"/>
              </w:rPr>
              <w:t>O</w:t>
            </w:r>
            <w:r w:rsidRPr="00642900">
              <w:rPr>
                <w:rFonts w:eastAsia="Calibri"/>
                <w:color w:val="000000"/>
                <w:sz w:val="17"/>
                <w:szCs w:val="17"/>
                <w:shd w:val="clear" w:color="auto" w:fill="FFFFFF"/>
              </w:rPr>
              <w:t xml:space="preserve"> κατασκευαστής των κάδων πρέπει να διαθέτει πιστοποίηση κατά </w:t>
            </w:r>
            <w:r w:rsidRPr="00642900">
              <w:rPr>
                <w:rFonts w:eastAsia="Calibri"/>
                <w:color w:val="000000"/>
                <w:sz w:val="17"/>
                <w:szCs w:val="17"/>
                <w:shd w:val="clear" w:color="auto" w:fill="FFFFFF"/>
                <w:lang w:val="en-US"/>
              </w:rPr>
              <w:t>ISO</w:t>
            </w:r>
            <w:r w:rsidRPr="00642900">
              <w:rPr>
                <w:rFonts w:eastAsia="Calibri"/>
                <w:color w:val="000000"/>
                <w:sz w:val="17"/>
                <w:szCs w:val="17"/>
                <w:shd w:val="clear" w:color="auto" w:fill="FFFFFF"/>
              </w:rPr>
              <w:t xml:space="preserve"> 9001 ή ισοδύναμο αυτού </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w:t>
            </w:r>
            <w:r>
              <w:rPr>
                <w:rFonts w:eastAsia="Calibri" w:cs="Times New Roman"/>
                <w:b/>
                <w:sz w:val="17"/>
                <w:szCs w:val="17"/>
              </w:rPr>
              <w:t>3</w:t>
            </w:r>
          </w:p>
        </w:tc>
        <w:tc>
          <w:tcPr>
            <w:tcW w:w="5954" w:type="dxa"/>
            <w:shd w:val="clear" w:color="auto" w:fill="auto"/>
            <w:vAlign w:val="center"/>
          </w:tcPr>
          <w:p w:rsidR="000A5C2B" w:rsidRPr="00642900" w:rsidRDefault="000A5C2B" w:rsidP="009332EC">
            <w:pPr>
              <w:widowControl w:val="0"/>
              <w:spacing w:after="0"/>
              <w:ind w:left="132" w:right="131"/>
              <w:rPr>
                <w:rFonts w:eastAsia="Palatino Linotype" w:cs="Palatino Linotype"/>
                <w:sz w:val="17"/>
                <w:szCs w:val="17"/>
              </w:rPr>
            </w:pPr>
            <w:r w:rsidRPr="00642900">
              <w:rPr>
                <w:rFonts w:eastAsia="Calibri"/>
                <w:color w:val="000000"/>
                <w:sz w:val="17"/>
                <w:szCs w:val="17"/>
                <w:shd w:val="clear" w:color="auto" w:fill="FFFFFF"/>
              </w:rPr>
              <w:t xml:space="preserve">Δήλωση πιστότητας/Πιστοποιητικό υγιεινής και ασφάλειας εν ισχύ </w:t>
            </w:r>
            <w:r w:rsidRPr="00642900">
              <w:rPr>
                <w:rFonts w:eastAsia="Calibri"/>
                <w:color w:val="000000"/>
                <w:sz w:val="17"/>
                <w:szCs w:val="17"/>
                <w:shd w:val="clear" w:color="auto" w:fill="FFFFFF"/>
                <w:lang w:val="en-US"/>
              </w:rPr>
              <w:t>CE</w:t>
            </w:r>
            <w:r w:rsidRPr="00642900">
              <w:rPr>
                <w:rFonts w:eastAsia="Calibri"/>
                <w:color w:val="000000"/>
                <w:sz w:val="17"/>
                <w:szCs w:val="17"/>
                <w:shd w:val="clear" w:color="auto" w:fill="FFFFFF"/>
              </w:rPr>
              <w:t xml:space="preserve"> για όλο τον κάδο</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w:t>
            </w:r>
            <w:r>
              <w:rPr>
                <w:rFonts w:eastAsia="Calibri" w:cs="Times New Roman"/>
                <w:b/>
                <w:sz w:val="17"/>
                <w:szCs w:val="17"/>
              </w:rPr>
              <w:t>4</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Πιστοποιητικό περιβαλλοντικής διαχείρισης του κατασκευαστή των κάδων κατά </w:t>
            </w:r>
            <w:r w:rsidRPr="00B35990">
              <w:rPr>
                <w:rFonts w:eastAsia="Calibri"/>
                <w:color w:val="000000"/>
                <w:sz w:val="17"/>
                <w:szCs w:val="17"/>
                <w:shd w:val="clear" w:color="auto" w:fill="FFFFFF"/>
                <w:lang w:val="en-US"/>
              </w:rPr>
              <w:t>ISO</w:t>
            </w:r>
            <w:r w:rsidRPr="00B35990">
              <w:rPr>
                <w:rFonts w:eastAsia="Calibri"/>
                <w:color w:val="000000"/>
                <w:sz w:val="17"/>
                <w:szCs w:val="17"/>
                <w:shd w:val="clear" w:color="auto" w:fill="FFFFFF"/>
              </w:rPr>
              <w:t xml:space="preserve"> 14001 ή ισοδύναμο αυτού</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43"/>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5</w:t>
            </w:r>
          </w:p>
        </w:tc>
        <w:tc>
          <w:tcPr>
            <w:tcW w:w="8931" w:type="dxa"/>
            <w:gridSpan w:val="4"/>
            <w:shd w:val="clear" w:color="auto" w:fill="auto"/>
            <w:vAlign w:val="center"/>
          </w:tcPr>
          <w:p w:rsidR="000A5C2B" w:rsidRPr="00B35990" w:rsidRDefault="000A5C2B" w:rsidP="009332EC">
            <w:pPr>
              <w:widowControl w:val="0"/>
              <w:spacing w:after="0"/>
              <w:ind w:left="21"/>
              <w:rPr>
                <w:rFonts w:eastAsia="Palatino Linotype" w:cs="Palatino Linotype"/>
                <w:b/>
              </w:rPr>
            </w:pPr>
            <w:r w:rsidRPr="00B35990">
              <w:rPr>
                <w:rFonts w:eastAsia="Calibri"/>
                <w:b/>
                <w:color w:val="000000"/>
                <w:shd w:val="clear" w:color="auto" w:fill="FFFFFF"/>
              </w:rPr>
              <w:t>Βάρη</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5.1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Ωφέλιμο φορτίο κάδου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 xml:space="preserve">&gt;= </w:t>
            </w:r>
            <w:r w:rsidRPr="00B35990">
              <w:rPr>
                <w:rFonts w:eastAsia="Calibri"/>
                <w:color w:val="000000"/>
                <w:sz w:val="17"/>
                <w:szCs w:val="17"/>
                <w:shd w:val="clear" w:color="auto" w:fill="FFFFFF"/>
                <w:lang w:val="en-US"/>
              </w:rPr>
              <w:t>440kg</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46"/>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6</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Arial" w:cs="Arial"/>
                <w:b/>
                <w:bCs/>
                <w:color w:val="000000"/>
                <w:shd w:val="clear" w:color="auto" w:fill="FFFFFF"/>
              </w:rPr>
              <w:t>Δείγμα</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6.1</w:t>
            </w:r>
          </w:p>
        </w:tc>
        <w:tc>
          <w:tcPr>
            <w:tcW w:w="5954" w:type="dxa"/>
            <w:shd w:val="clear" w:color="auto" w:fill="auto"/>
            <w:vAlign w:val="center"/>
          </w:tcPr>
          <w:p w:rsidR="000A5C2B" w:rsidRPr="00B35990" w:rsidRDefault="000A5C2B" w:rsidP="009332EC">
            <w:pPr>
              <w:ind w:left="132" w:right="131" w:firstLine="274"/>
              <w:rPr>
                <w:rFonts w:eastAsia="Calibri" w:cs="Arial"/>
                <w:sz w:val="17"/>
                <w:szCs w:val="17"/>
              </w:rPr>
            </w:pPr>
            <w:r w:rsidRPr="00B35990">
              <w:rPr>
                <w:rFonts w:eastAsia="Calibri" w:cs="Arial"/>
                <w:sz w:val="17"/>
                <w:szCs w:val="17"/>
              </w:rPr>
              <w:t>Π</w:t>
            </w:r>
            <w:r w:rsidRPr="00B35990">
              <w:rPr>
                <w:rFonts w:eastAsia="Calibri"/>
                <w:color w:val="000000"/>
                <w:sz w:val="17"/>
                <w:szCs w:val="17"/>
                <w:shd w:val="clear" w:color="auto" w:fill="FFFFFF"/>
              </w:rPr>
              <w:t>ροκειμένου να διαπιστωθούν και να αξιολογηθούν πληρέστερα όλα τα λειτουργικά και τεχνικά στοιχεία κάθε προσφερόμενου είδους καθώς και η συμμόρφωσή του προς τις τεχνικές προδιαγραφές, ν</w:t>
            </w:r>
            <w:r w:rsidRPr="00B35990">
              <w:rPr>
                <w:rFonts w:eastAsia="Calibri" w:cs="Arial"/>
                <w:sz w:val="17"/>
                <w:szCs w:val="17"/>
              </w:rPr>
              <w:t xml:space="preserve">α προσκομισθεί (με απόδειξη παραλαβής) δείγμα του κάθε τύπου </w:t>
            </w:r>
            <w:r w:rsidRPr="00B35990">
              <w:rPr>
                <w:rFonts w:eastAsia="Calibri"/>
                <w:sz w:val="17"/>
                <w:szCs w:val="17"/>
                <w:shd w:val="clear" w:color="auto" w:fill="FFFFFF"/>
              </w:rPr>
              <w:t xml:space="preserve">προσφερόμενου κάδου για έλεγχο </w:t>
            </w:r>
            <w:r w:rsidRPr="00B35990">
              <w:rPr>
                <w:rFonts w:eastAsia="Calibri"/>
                <w:sz w:val="17"/>
                <w:szCs w:val="17"/>
                <w:shd w:val="clear" w:color="auto" w:fill="FFFFFF"/>
              </w:rPr>
              <w:lastRenderedPageBreak/>
              <w:t>(χωρίς επιπλέον χρέωση)</w:t>
            </w:r>
            <w:r w:rsidRPr="00B35990">
              <w:rPr>
                <w:rFonts w:eastAsia="Calibri" w:cs="Arial"/>
                <w:sz w:val="17"/>
                <w:szCs w:val="17"/>
              </w:rPr>
              <w:t>, τουλάχιστον τρεις μέρες, πριν την ημερομηνία υποβολής των προσφορών</w:t>
            </w:r>
            <w:r w:rsidRPr="00B35990">
              <w:rPr>
                <w:rFonts w:eastAsia="Calibri"/>
                <w:sz w:val="17"/>
                <w:szCs w:val="17"/>
                <w:shd w:val="clear" w:color="auto" w:fill="FFFFFF"/>
              </w:rPr>
              <w:t xml:space="preserve">. Δύναται να περιλαμβάνει </w:t>
            </w:r>
            <w:proofErr w:type="spellStart"/>
            <w:r w:rsidRPr="00B35990">
              <w:rPr>
                <w:rFonts w:eastAsia="Calibri"/>
                <w:sz w:val="17"/>
                <w:szCs w:val="17"/>
                <w:shd w:val="clear" w:color="auto" w:fill="FFFFFF"/>
              </w:rPr>
              <w:t>test</w:t>
            </w:r>
            <w:proofErr w:type="spellEnd"/>
            <w:r w:rsidRPr="00B35990">
              <w:rPr>
                <w:rFonts w:eastAsia="Calibri"/>
                <w:sz w:val="17"/>
                <w:szCs w:val="17"/>
                <w:shd w:val="clear" w:color="auto" w:fill="FFFFFF"/>
              </w:rPr>
              <w:t xml:space="preserve"> μηχανικής αντοχής</w:t>
            </w:r>
            <w:r w:rsidRPr="00B35990">
              <w:rPr>
                <w:rFonts w:eastAsia="Calibri" w:cs="Arial"/>
                <w:sz w:val="17"/>
                <w:szCs w:val="17"/>
              </w:rPr>
              <w:t xml:space="preserve"> για να διαπιστωθεί η αντοχή και η συμπεριφορά του κάδου, με δοκιμές που θα γίνουν στα απορριμματοφόρα του Δήμου.</w:t>
            </w:r>
          </w:p>
          <w:p w:rsidR="000A5C2B" w:rsidRDefault="000A5C2B" w:rsidP="009332EC">
            <w:pPr>
              <w:ind w:left="132" w:right="131" w:firstLine="274"/>
              <w:rPr>
                <w:rFonts w:eastAsia="Calibri" w:cs="Arial"/>
                <w:sz w:val="17"/>
                <w:szCs w:val="17"/>
              </w:rPr>
            </w:pPr>
            <w:r w:rsidRPr="00B35990">
              <w:rPr>
                <w:rFonts w:eastAsia="Calibri" w:cs="Arial"/>
                <w:sz w:val="17"/>
                <w:szCs w:val="17"/>
              </w:rPr>
              <w:t xml:space="preserve">Το δείγμα θα ανταποκρίνεται απολύτως στο προσφερόμενο είδος και στα κατατεθέντα πιστοποιητικά ποιότητας. </w:t>
            </w:r>
          </w:p>
          <w:p w:rsidR="000A5C2B" w:rsidRPr="00B35990" w:rsidRDefault="000A5C2B" w:rsidP="009332EC">
            <w:pPr>
              <w:ind w:left="132" w:right="131" w:firstLine="274"/>
              <w:rPr>
                <w:rFonts w:eastAsia="Calibri" w:cs="Arial"/>
                <w:sz w:val="17"/>
                <w:szCs w:val="17"/>
              </w:rPr>
            </w:pPr>
            <w:r>
              <w:rPr>
                <w:rFonts w:eastAsia="Calibri" w:cs="Arial"/>
                <w:sz w:val="17"/>
                <w:szCs w:val="17"/>
              </w:rPr>
              <w:t xml:space="preserve">Θα είναι ένα πλήρης δείγμα (ένα σώμα κάδου με το καπάκι) με </w:t>
            </w:r>
            <w:proofErr w:type="spellStart"/>
            <w:r>
              <w:rPr>
                <w:rFonts w:eastAsia="Calibri" w:cs="Arial"/>
                <w:sz w:val="17"/>
                <w:szCs w:val="17"/>
              </w:rPr>
              <w:t>συνοδά</w:t>
            </w:r>
            <w:proofErr w:type="spellEnd"/>
            <w:r>
              <w:rPr>
                <w:rFonts w:eastAsia="Calibri" w:cs="Arial"/>
                <w:sz w:val="17"/>
                <w:szCs w:val="17"/>
              </w:rPr>
              <w:t xml:space="preserve"> δείγματα καπακιών για κάθε είδος ανακυκλώσιμου υλικού</w:t>
            </w:r>
          </w:p>
          <w:p w:rsidR="000A5C2B" w:rsidRPr="00B35990" w:rsidRDefault="000A5C2B" w:rsidP="009332EC">
            <w:pPr>
              <w:widowControl w:val="0"/>
              <w:shd w:val="clear" w:color="auto" w:fill="FFFFFF"/>
              <w:spacing w:after="0"/>
              <w:ind w:left="132" w:right="131" w:firstLine="274"/>
              <w:rPr>
                <w:rFonts w:eastAsia="Palatino Linotype" w:cs="Palatino Linotype"/>
                <w:sz w:val="17"/>
                <w:szCs w:val="17"/>
              </w:rPr>
            </w:pPr>
            <w:r w:rsidRPr="00B35990">
              <w:rPr>
                <w:rFonts w:eastAsia="Palatino Linotype" w:cs="Arial"/>
                <w:sz w:val="17"/>
                <w:szCs w:val="17"/>
              </w:rPr>
              <w:t>Ο Δήμος έχει το δικαίωμα του αποκλεισμού της τεχνικής προσφοράς, εάν το δείγμα δεν ικανοποιήσει απόλυτα κατά τις δοκιμές.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lastRenderedPageBreak/>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07"/>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lastRenderedPageBreak/>
              <w:t>7</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Arial" w:cs="Arial"/>
                <w:b/>
                <w:bCs/>
                <w:color w:val="000000"/>
                <w:shd w:val="clear" w:color="auto" w:fill="FFFFFF"/>
              </w:rPr>
              <w:t>Εγγύηση</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Ο Προμηθευτής υποχρεούται να δηλώσει εγγράφως, καταθέτοντας Υπεύθυνη Δήλωση, ότι παρέχει τις εξής εγγυήσεις (ως χρόνος έναρξης των εγγυήσεων ορίζεται η ημερομηνία οριστικής ποιοτικής και ποσοτικής παραλαβής των κάδων):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7.1.1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Εγγύηση καλής λειτουργίας για τον πλήρη κάδο (σε έτη), (η εγγύηση να είναι ανεξάρτητη από τα προβλεπόμενα σε οποιαδήποτε εργοστασιακή εγγύηση και να καλύπτει, χωρίς καμία επιπλέον επιβάρυνση της υπηρεσίας, την αντικατάσταση ή επιδιόρθωση οποιασδήποτε βλάβης ή φθοράς συμβεί, μη οφειλόμενης σε κακό χειρισμό)</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2 έτη</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7.1.2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Στο διάστημα της εγγύησης οι βλάβες να αποκαθίστανται στην έδρα του Αγοραστή, ή εάν αυτό δεν είναι δυνατό σε κεντρικό συνεργείο του Προμηθευτή μεταφερόμενοι οι κάδοι με έξοδα της Προμηθεύτριας εταιρείας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7.1.3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Εγγύηση κατασκευής και παροχής ανταλλακτικών (υπεύθυνες δηλώσεις / βεβαιώσεις από βασικούς κατασκευαστές ή τον Προμηθευτή) </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10 έτη</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7.1.4</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Διάστημα παράδοσης των ζητούμενων κάθε φορά ανταλλακτικών (υπεύθυνη δήλωση από τον Προμηθευτή) (σε ημερολογιακές ημέρες)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Pr>
                <w:rFonts w:eastAsia="Calibri"/>
                <w:color w:val="000000"/>
                <w:sz w:val="17"/>
                <w:szCs w:val="17"/>
                <w:shd w:val="clear" w:color="auto" w:fill="FFFFFF"/>
              </w:rPr>
              <w:t>&lt;= 15</w:t>
            </w:r>
            <w:r w:rsidRPr="00B35990">
              <w:rPr>
                <w:rFonts w:eastAsia="Calibri"/>
                <w:color w:val="000000"/>
                <w:sz w:val="17"/>
                <w:szCs w:val="17"/>
                <w:shd w:val="clear" w:color="auto" w:fill="FFFFFF"/>
              </w:rPr>
              <w:t xml:space="preserve"> ημέρες</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7.1.5</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Διάρκεια (σε έτη) που δεσμεύεται και αναλαμβάνει ο Προμηθευτής την προμήθεια ανταλλακτικών στον Αγοραστή (υπεύθυνη δήλωση από τον Προμηθευτή)</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7.1.</w:t>
            </w:r>
            <w:r>
              <w:rPr>
                <w:rFonts w:eastAsia="Calibri" w:cs="Times New Roman"/>
                <w:b/>
                <w:sz w:val="17"/>
                <w:szCs w:val="17"/>
              </w:rPr>
              <w:t>6</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Η ανταπόκριση του συνεργείου συντήρησης / αποκατάστασης να γίνεται το πολύ εντός πέντε (5) εργασίμων ημερών από την εγγραφή ειδοποίηση περί βλάβης και η έντεχνη αποκατάσταση το πολύ εντός πέντε (5) εργασίμων ημερών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7.1.</w:t>
            </w:r>
            <w:r>
              <w:rPr>
                <w:rFonts w:eastAsia="Calibri" w:cs="Times New Roman"/>
                <w:b/>
                <w:sz w:val="17"/>
                <w:szCs w:val="17"/>
              </w:rPr>
              <w:t>7</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Η διαδικασία τεχνικής υποστήριξης να είναι πιστοποιημένη κατά </w:t>
            </w:r>
            <w:r w:rsidRPr="00B35990">
              <w:rPr>
                <w:rFonts w:eastAsia="Calibri"/>
                <w:color w:val="000000"/>
                <w:sz w:val="17"/>
                <w:szCs w:val="17"/>
                <w:shd w:val="clear" w:color="auto" w:fill="FFFFFF"/>
                <w:lang w:val="en-US"/>
              </w:rPr>
              <w:t>ISO</w:t>
            </w:r>
            <w:r w:rsidRPr="00B35990">
              <w:rPr>
                <w:rFonts w:eastAsia="Calibri"/>
                <w:color w:val="000000"/>
                <w:sz w:val="17"/>
                <w:szCs w:val="17"/>
                <w:shd w:val="clear" w:color="auto" w:fill="FFFFFF"/>
              </w:rPr>
              <w:t xml:space="preserve"> 9001 ή ισοδύναμο αυτού και στην τεχνική προσφορά να επισυναφθεί το αντίστοιχο πιστοποιητικό</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Κάθε παρτίδα θα συνοδεύεται από ένα εικονογραφημένο, το δυνατόν, τιμοκατάλογο ανταλλακτικών σε έντυπη και ηλεκτρονική μορφή. Ο τιμοκατάλογος θα ανανεώνεται σε περίπτωση έκδοσης νέου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7.3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δοθεί έγγραφη δέσμευση έκπτωσης (%) στον παραπάνω τιμοκατάλογο</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20%</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55"/>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8</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Arial" w:cs="Arial"/>
                <w:b/>
                <w:bCs/>
                <w:color w:val="000000"/>
                <w:shd w:val="clear" w:color="auto" w:fill="FFFFFF"/>
              </w:rPr>
              <w:t>Χρόνος παράδοσης</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8.1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Χρόνος παράδοσης κάδων (εκτός και εάν ορίζεται διαφορετικά στη διακήρυξη). Η παράδοση μπορεί να είναι τμηματική.</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&lt;= 60 ημέρες</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8.2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Η τελική παράδοση των κάδων θα γίνει στις αποθήκες του Δήμου στη Μυτιλήνη, εντός των διοικητικών του ορίων με τα έξοδα να βαρύνουν τον Προμηθευτή</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0914A4" w:rsidTr="009332EC">
        <w:trPr>
          <w:trHeight w:val="551"/>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lastRenderedPageBreak/>
              <w:t>9</w:t>
            </w:r>
          </w:p>
        </w:tc>
        <w:tc>
          <w:tcPr>
            <w:tcW w:w="8931" w:type="dxa"/>
            <w:gridSpan w:val="4"/>
            <w:shd w:val="clear" w:color="auto" w:fill="auto"/>
            <w:vAlign w:val="center"/>
          </w:tcPr>
          <w:p w:rsidR="000A5C2B" w:rsidRPr="00B35990" w:rsidRDefault="000A5C2B" w:rsidP="009332EC">
            <w:pPr>
              <w:widowControl w:val="0"/>
              <w:spacing w:after="0"/>
              <w:ind w:right="20"/>
              <w:rPr>
                <w:rFonts w:eastAsia="Palatino Linotype" w:cs="Palatino Linotype"/>
              </w:rPr>
            </w:pPr>
            <w:r w:rsidRPr="00B35990">
              <w:rPr>
                <w:rFonts w:eastAsia="Arial" w:cs="Arial"/>
                <w:b/>
                <w:bCs/>
                <w:color w:val="000000"/>
                <w:shd w:val="clear" w:color="auto" w:fill="FFFFFF"/>
              </w:rPr>
              <w:t>Συμπληρωματικά Στοιχεία της Τεχνικής Προσφοράς</w:t>
            </w:r>
          </w:p>
        </w:tc>
      </w:tr>
      <w:tr w:rsidR="000A5C2B" w:rsidRPr="00B35990" w:rsidTr="009332EC">
        <w:trPr>
          <w:trHeight w:val="340"/>
          <w:jc w:val="center"/>
        </w:trPr>
        <w:tc>
          <w:tcPr>
            <w:tcW w:w="567" w:type="dxa"/>
            <w:tcBorders>
              <w:bottom w:val="single" w:sz="2" w:space="0" w:color="auto"/>
            </w:tcBorders>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9.1</w:t>
            </w:r>
          </w:p>
        </w:tc>
        <w:tc>
          <w:tcPr>
            <w:tcW w:w="5954" w:type="dxa"/>
            <w:tcBorders>
              <w:bottom w:val="single" w:sz="2" w:space="0" w:color="auto"/>
            </w:tcBorders>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Σε περίπτωση που κατά τη διάρκεια του Διαγωνισμού (ή της Συμφωνίας Πλαίσιο) ισχύσουν νέες νομοθετικές διατάξεις (π.χ. εθνικοί νόμοι, κοινοτικές οδηγίες, κτλ.), τότε ο Προμηθευτής υποχρεούται να παραδίδει κάδους με τεχνικά χαρακτηριστικά τα οποία να συμμορφώνονται με αυτές. Γενικά, σε όλη τη διάρκεια του Διαγωνισμού (ή της Συμφωνίας Πλαίσιο) οι προς παράδοση κάδοι πρέπει να είναι σε συμμόρφωση με την εκάστοτε ισχύουσα Ελληνική και Κοινοτική Νομοθεσία. Να δοθεί σχετική υπεύθυνη δήλωση</w:t>
            </w:r>
          </w:p>
        </w:tc>
        <w:tc>
          <w:tcPr>
            <w:tcW w:w="850" w:type="dxa"/>
            <w:tcBorders>
              <w:bottom w:val="single" w:sz="2" w:space="0" w:color="auto"/>
            </w:tcBorders>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lang w:val="en-US"/>
              </w:rPr>
              <w:t>NAI</w:t>
            </w:r>
          </w:p>
        </w:tc>
        <w:tc>
          <w:tcPr>
            <w:tcW w:w="851" w:type="dxa"/>
            <w:tcBorders>
              <w:bottom w:val="single" w:sz="2" w:space="0" w:color="auto"/>
            </w:tcBorders>
            <w:shd w:val="clear" w:color="auto" w:fill="auto"/>
            <w:vAlign w:val="center"/>
          </w:tcPr>
          <w:p w:rsidR="000A5C2B" w:rsidRPr="00B35990" w:rsidRDefault="000A5C2B" w:rsidP="009332EC">
            <w:pPr>
              <w:jc w:val="center"/>
              <w:rPr>
                <w:rFonts w:eastAsia="Calibri" w:cs="Times New Roman"/>
                <w:sz w:val="17"/>
                <w:szCs w:val="17"/>
              </w:rPr>
            </w:pPr>
          </w:p>
        </w:tc>
        <w:tc>
          <w:tcPr>
            <w:tcW w:w="1276" w:type="dxa"/>
            <w:tcBorders>
              <w:bottom w:val="single" w:sz="2" w:space="0" w:color="auto"/>
            </w:tcBorders>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tcBorders>
              <w:top w:val="single" w:sz="2" w:space="0" w:color="auto"/>
              <w:left w:val="single" w:sz="2" w:space="0" w:color="auto"/>
              <w:bottom w:val="single" w:sz="2" w:space="0" w:color="auto"/>
              <w:right w:val="single" w:sz="2" w:space="0" w:color="auto"/>
            </w:tcBorders>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9.2</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Κατά τη διάρκεια του Διαγωνισμού (ή της Συμφωνίας Πλαίσιο) είναι αποδεκτή οποιαδήποτε αντικατάσταση του προσφερόμενου επιμέρους εξοπλισμού / εξαρτημάτων των κάδων με αντίστοιχα ισοδυνάμων ή καλύτερων τεχνικών χαρακτηριστικών, εάν αυτή κριθεί τεχνικά επιβεβλημένη αποκλειστικά και μόνο λόγω μη διαθεσιμότητας των αντίστοιχων προσφερομένων. Στην περίπτωση αυτή η αρμόδια Επιτροπή Αξιολόγησης θα κρίνει κατά πόσο οι τεχνικές προδιαγραφές του νέου εξοπλισμού / εξαρτημάτων είναι ισοδύναμες ή καλύτερες των προσφερομένων</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A5C2B" w:rsidRPr="00B35990" w:rsidRDefault="000A5C2B" w:rsidP="009332EC">
            <w:pPr>
              <w:jc w:val="center"/>
              <w:rPr>
                <w:rFonts w:eastAsia="Calibri" w:cs="Times New Roman"/>
                <w:sz w:val="17"/>
                <w:szCs w:val="17"/>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A5C2B" w:rsidRPr="00B35990" w:rsidRDefault="000A5C2B" w:rsidP="009332EC">
            <w:pPr>
              <w:jc w:val="center"/>
              <w:rPr>
                <w:rFonts w:eastAsia="Calibri" w:cs="Times New Roman"/>
                <w:sz w:val="17"/>
                <w:szCs w:val="17"/>
              </w:rPr>
            </w:pPr>
          </w:p>
        </w:tc>
      </w:tr>
    </w:tbl>
    <w:p w:rsidR="000A5C2B" w:rsidRPr="009639F2" w:rsidRDefault="000A5C2B" w:rsidP="000A5C2B">
      <w:pPr>
        <w:widowControl w:val="0"/>
        <w:spacing w:after="0"/>
        <w:ind w:firstLine="426"/>
        <w:rPr>
          <w:rFonts w:eastAsia="Palatino Linotype" w:cs="Palatino Linotype"/>
          <w:sz w:val="20"/>
          <w:szCs w:val="20"/>
        </w:rPr>
      </w:pPr>
    </w:p>
    <w:p w:rsidR="0020371B" w:rsidRDefault="000A5C2B" w:rsidP="0020371B">
      <w:pPr>
        <w:jc w:val="center"/>
      </w:pPr>
      <w:r>
        <w:rPr>
          <w:rFonts w:eastAsia="Palatino Linotype" w:cs="Palatino Linotype"/>
          <w:sz w:val="20"/>
          <w:szCs w:val="20"/>
        </w:rPr>
        <w:br w:type="page"/>
      </w:r>
    </w:p>
    <w:p w:rsidR="000A5C2B" w:rsidRDefault="000A5C2B" w:rsidP="000A5C2B">
      <w:pPr>
        <w:widowControl w:val="0"/>
        <w:spacing w:after="0"/>
        <w:ind w:firstLine="426"/>
        <w:rPr>
          <w:rFonts w:eastAsia="Palatino Linotype" w:cs="Palatino Linotype"/>
          <w:sz w:val="20"/>
          <w:szCs w:val="20"/>
        </w:rPr>
      </w:pPr>
    </w:p>
    <w:p w:rsidR="000A5C2B" w:rsidRPr="0020371B" w:rsidRDefault="000A5C2B" w:rsidP="0020371B">
      <w:pPr>
        <w:rPr>
          <w:b/>
        </w:rPr>
      </w:pPr>
      <w:r w:rsidRPr="0020371B">
        <w:rPr>
          <w:b/>
        </w:rPr>
        <w:t xml:space="preserve">ΠΛΑΣΤΙΚΟΣ ΤΡΟΧΗΛΑΤΟΣ ΚΑΔΟΣ </w:t>
      </w:r>
      <w:proofErr w:type="spellStart"/>
      <w:r w:rsidRPr="0020371B">
        <w:rPr>
          <w:b/>
        </w:rPr>
        <w:t>ΔσΠ</w:t>
      </w:r>
      <w:proofErr w:type="spellEnd"/>
      <w:r w:rsidRPr="0020371B">
        <w:rPr>
          <w:b/>
        </w:rPr>
        <w:t xml:space="preserve"> ΕΝΤΥΠΟΥ ΧΑΡΤΙΟΥ, 240lt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5954"/>
        <w:gridCol w:w="850"/>
        <w:gridCol w:w="851"/>
        <w:gridCol w:w="1276"/>
      </w:tblGrid>
      <w:tr w:rsidR="000A5C2B" w:rsidRPr="00B35990" w:rsidTr="009332EC">
        <w:trPr>
          <w:trHeight w:val="372"/>
          <w:tblHeader/>
          <w:jc w:val="center"/>
        </w:trPr>
        <w:tc>
          <w:tcPr>
            <w:tcW w:w="567" w:type="dxa"/>
            <w:vMerge w:val="restart"/>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Α/Α</w:t>
            </w:r>
          </w:p>
        </w:tc>
        <w:tc>
          <w:tcPr>
            <w:tcW w:w="6804" w:type="dxa"/>
            <w:gridSpan w:val="2"/>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ΤΕΧΝΙΚΑ ΧΑΡΑΚΤΗΡΙΣΤΙΚΑ</w:t>
            </w:r>
          </w:p>
        </w:tc>
        <w:tc>
          <w:tcPr>
            <w:tcW w:w="2127" w:type="dxa"/>
            <w:gridSpan w:val="2"/>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ΣΤΟΙΧΕΙΑ ΠΡΟΣΦΟΡΑΣ</w:t>
            </w:r>
          </w:p>
        </w:tc>
      </w:tr>
      <w:tr w:rsidR="000A5C2B" w:rsidRPr="00B35990" w:rsidTr="009332EC">
        <w:trPr>
          <w:trHeight w:val="491"/>
          <w:tblHeader/>
          <w:jc w:val="center"/>
        </w:trPr>
        <w:tc>
          <w:tcPr>
            <w:tcW w:w="567" w:type="dxa"/>
            <w:vMerge/>
            <w:shd w:val="clear" w:color="auto" w:fill="EEECE1"/>
            <w:vAlign w:val="center"/>
          </w:tcPr>
          <w:p w:rsidR="000A5C2B" w:rsidRPr="00B35990" w:rsidRDefault="000A5C2B" w:rsidP="009332EC">
            <w:pPr>
              <w:jc w:val="center"/>
              <w:rPr>
                <w:rFonts w:eastAsia="Calibri" w:cs="Times New Roman"/>
                <w:b/>
                <w:sz w:val="17"/>
                <w:szCs w:val="17"/>
              </w:rPr>
            </w:pPr>
          </w:p>
        </w:tc>
        <w:tc>
          <w:tcPr>
            <w:tcW w:w="5954" w:type="dxa"/>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ΠΕΡΙΓΡΑΦΗ</w:t>
            </w:r>
          </w:p>
        </w:tc>
        <w:tc>
          <w:tcPr>
            <w:tcW w:w="850" w:type="dxa"/>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ΑΠΑΙΤΗΣΗ</w:t>
            </w:r>
          </w:p>
        </w:tc>
        <w:tc>
          <w:tcPr>
            <w:tcW w:w="851" w:type="dxa"/>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ΑΠΑΝΤΗΣΗ</w:t>
            </w:r>
          </w:p>
        </w:tc>
        <w:tc>
          <w:tcPr>
            <w:tcW w:w="1276" w:type="dxa"/>
            <w:shd w:val="clear" w:color="auto" w:fill="EEECE1"/>
            <w:vAlign w:val="center"/>
          </w:tcPr>
          <w:p w:rsidR="000A5C2B" w:rsidRPr="00B35990" w:rsidRDefault="000A5C2B" w:rsidP="009332EC">
            <w:pPr>
              <w:jc w:val="center"/>
              <w:rPr>
                <w:rFonts w:eastAsia="Calibri" w:cs="Times New Roman"/>
                <w:b/>
                <w:sz w:val="17"/>
                <w:szCs w:val="17"/>
              </w:rPr>
            </w:pPr>
            <w:r w:rsidRPr="00B35990">
              <w:rPr>
                <w:rFonts w:eastAsia="Calibri" w:cs="Times New Roman"/>
                <w:b/>
                <w:sz w:val="17"/>
                <w:szCs w:val="17"/>
              </w:rPr>
              <w:t>ΠΑΡΑΠΟΜΠΕΣ /ΠΑΡΑΤΗΡΗΣΕΙΣ</w:t>
            </w:r>
          </w:p>
        </w:tc>
      </w:tr>
      <w:tr w:rsidR="000A5C2B" w:rsidRPr="000914A4" w:rsidTr="009332EC">
        <w:trPr>
          <w:trHeight w:val="340"/>
          <w:jc w:val="center"/>
        </w:trPr>
        <w:tc>
          <w:tcPr>
            <w:tcW w:w="9498" w:type="dxa"/>
            <w:gridSpan w:val="5"/>
            <w:shd w:val="clear" w:color="auto" w:fill="auto"/>
            <w:vAlign w:val="center"/>
          </w:tcPr>
          <w:p w:rsidR="000A5C2B" w:rsidRPr="00B35990" w:rsidRDefault="000A5C2B" w:rsidP="009332EC">
            <w:pPr>
              <w:widowControl w:val="0"/>
              <w:spacing w:after="0"/>
              <w:ind w:left="132" w:right="132"/>
              <w:jc w:val="center"/>
              <w:rPr>
                <w:rFonts w:eastAsia="Calibri"/>
                <w:color w:val="000000"/>
                <w:sz w:val="17"/>
                <w:szCs w:val="17"/>
                <w:shd w:val="clear" w:color="auto" w:fill="FFFFFF"/>
              </w:rPr>
            </w:pPr>
            <w:r w:rsidRPr="00B35990">
              <w:rPr>
                <w:rFonts w:eastAsia="Calibri"/>
                <w:color w:val="000000"/>
                <w:sz w:val="17"/>
                <w:szCs w:val="17"/>
                <w:shd w:val="clear" w:color="auto" w:fill="FFFFFF"/>
              </w:rPr>
              <w:t>Οι απαντήσεις των υποψηφίων αναδόχων να είναι αναλυτικές και επεξηγηματικές (να παραπέμπουν σε συγκεκριμένες παραγράφους των πρωτότυπων τεχνικών φυλλαδίων όπου είναι δυνατό).</w:t>
            </w:r>
          </w:p>
        </w:tc>
      </w:tr>
      <w:tr w:rsidR="000A5C2B" w:rsidRPr="00B35990" w:rsidTr="009332EC">
        <w:trPr>
          <w:trHeight w:val="483"/>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1</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Calibri"/>
                <w:b/>
                <w:bCs/>
                <w:color w:val="000000"/>
                <w:shd w:val="clear" w:color="auto" w:fill="FFFFFF"/>
              </w:rPr>
              <w:t>Γενικές Απαιτήσεις</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1.1</w:t>
            </w:r>
          </w:p>
        </w:tc>
        <w:tc>
          <w:tcPr>
            <w:tcW w:w="5954" w:type="dxa"/>
            <w:shd w:val="clear" w:color="auto" w:fill="auto"/>
            <w:vAlign w:val="center"/>
          </w:tcPr>
          <w:p w:rsidR="000A5C2B" w:rsidRPr="00B35990" w:rsidRDefault="000A5C2B" w:rsidP="009332EC">
            <w:pPr>
              <w:widowControl w:val="0"/>
              <w:spacing w:after="0"/>
              <w:ind w:left="152" w:right="131"/>
              <w:rPr>
                <w:rFonts w:eastAsia="Palatino Linotype" w:cs="Palatino Linotype"/>
                <w:sz w:val="17"/>
                <w:szCs w:val="17"/>
              </w:rPr>
            </w:pPr>
            <w:r>
              <w:rPr>
                <w:rFonts w:eastAsia="Calibri"/>
                <w:color w:val="000000"/>
                <w:sz w:val="17"/>
                <w:szCs w:val="17"/>
                <w:shd w:val="clear" w:color="auto" w:fill="FFFFFF"/>
              </w:rPr>
              <w:t>Τα</w:t>
            </w:r>
            <w:r w:rsidRPr="00B35990">
              <w:rPr>
                <w:rFonts w:eastAsia="Calibri"/>
                <w:color w:val="000000"/>
                <w:sz w:val="17"/>
                <w:szCs w:val="17"/>
                <w:shd w:val="clear" w:color="auto" w:fill="FFFFFF"/>
              </w:rPr>
              <w:t xml:space="preserve"> προσφερόμεν</w:t>
            </w:r>
            <w:r>
              <w:rPr>
                <w:rFonts w:eastAsia="Calibri"/>
                <w:color w:val="000000"/>
                <w:sz w:val="17"/>
                <w:szCs w:val="17"/>
                <w:shd w:val="clear" w:color="auto" w:fill="FFFFFF"/>
              </w:rPr>
              <w:t>α είδη/</w:t>
            </w:r>
            <w:r w:rsidRPr="00B35990">
              <w:rPr>
                <w:rFonts w:eastAsia="Calibri"/>
                <w:color w:val="000000"/>
                <w:sz w:val="17"/>
                <w:szCs w:val="17"/>
                <w:shd w:val="clear" w:color="auto" w:fill="FFFFFF"/>
              </w:rPr>
              <w:t>κάδοι να είναι απολύτως καινούργι</w:t>
            </w:r>
            <w:r>
              <w:rPr>
                <w:rFonts w:eastAsia="Calibri"/>
                <w:color w:val="000000"/>
                <w:sz w:val="17"/>
                <w:szCs w:val="17"/>
                <w:shd w:val="clear" w:color="auto" w:fill="FFFFFF"/>
              </w:rPr>
              <w:t>α</w:t>
            </w:r>
            <w:r w:rsidRPr="00B35990">
              <w:rPr>
                <w:rFonts w:eastAsia="Calibri"/>
                <w:color w:val="000000"/>
                <w:sz w:val="17"/>
                <w:szCs w:val="17"/>
                <w:shd w:val="clear" w:color="auto" w:fill="FFFFFF"/>
              </w:rPr>
              <w:t>, αμεταχείριστ</w:t>
            </w:r>
            <w:r>
              <w:rPr>
                <w:rFonts w:eastAsia="Calibri"/>
                <w:color w:val="000000"/>
                <w:sz w:val="17"/>
                <w:szCs w:val="17"/>
                <w:shd w:val="clear" w:color="auto" w:fill="FFFFFF"/>
              </w:rPr>
              <w:t>α</w:t>
            </w:r>
            <w:r w:rsidRPr="00B35990">
              <w:rPr>
                <w:rFonts w:eastAsia="Calibri"/>
                <w:color w:val="000000"/>
                <w:sz w:val="17"/>
                <w:szCs w:val="17"/>
                <w:shd w:val="clear" w:color="auto" w:fill="FFFFFF"/>
              </w:rPr>
              <w:t xml:space="preserve"> και πρόσφατης κατασκευής (τελευταίου εξαμήνου)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1.2</w:t>
            </w:r>
          </w:p>
        </w:tc>
        <w:tc>
          <w:tcPr>
            <w:tcW w:w="5954" w:type="dxa"/>
            <w:shd w:val="clear" w:color="auto" w:fill="auto"/>
            <w:vAlign w:val="center"/>
          </w:tcPr>
          <w:p w:rsidR="000A5C2B" w:rsidRPr="00B35990" w:rsidRDefault="000A5C2B"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Οι κάδοι να είναι κατάλληλοι για ασφαλή και υγιεινή απόθεση οικιακών, εμπορικών και βιομηχανικών οργανικών αποβλήτων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Palatino Linotype"/>
                <w:spacing w:val="-3"/>
                <w:sz w:val="17"/>
                <w:szCs w:val="17"/>
              </w:rPr>
              <w:t xml:space="preserve">Να είναι εύχρηστοι και να πληρούν διεθνείς εργονομικούς κανόνες, να ακολουθούν τα Ευρωπαϊκά  πρότυπα που αφορούν σχήμα, διαστάσεις και τρόπο κατασκευής τους, και να ανταποκρίνονται προς την νέα Ευρωπαϊκή Νόρμα ΕΝ 840 στη νεότερη έκδοσή του. </w:t>
            </w:r>
          </w:p>
        </w:tc>
        <w:tc>
          <w:tcPr>
            <w:tcW w:w="850" w:type="dxa"/>
            <w:shd w:val="clear" w:color="auto" w:fill="auto"/>
            <w:vAlign w:val="center"/>
          </w:tcPr>
          <w:p w:rsidR="000A5C2B" w:rsidRPr="00B35990" w:rsidRDefault="000A5C2B"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1.4</w:t>
            </w:r>
          </w:p>
        </w:tc>
        <w:tc>
          <w:tcPr>
            <w:tcW w:w="5954" w:type="dxa"/>
            <w:shd w:val="clear" w:color="auto" w:fill="auto"/>
            <w:vAlign w:val="center"/>
          </w:tcPr>
          <w:p w:rsidR="000A5C2B" w:rsidRPr="00B35990" w:rsidRDefault="000A5C2B"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Δυνατότητα ανακύκλωσης κάδου στο τέλος της ωφέλιμης ζωής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1.5</w:t>
            </w:r>
          </w:p>
        </w:tc>
        <w:tc>
          <w:tcPr>
            <w:tcW w:w="5954" w:type="dxa"/>
            <w:shd w:val="clear" w:color="auto" w:fill="auto"/>
            <w:vAlign w:val="center"/>
          </w:tcPr>
          <w:p w:rsidR="000A5C2B" w:rsidRPr="00B35990" w:rsidRDefault="000A5C2B" w:rsidP="009332EC">
            <w:pPr>
              <w:widowControl w:val="0"/>
              <w:spacing w:after="0"/>
              <w:ind w:left="152" w:right="131"/>
              <w:rPr>
                <w:rFonts w:eastAsia="Palatino Linotype" w:cs="Palatino Linotype"/>
                <w:sz w:val="17"/>
                <w:szCs w:val="17"/>
              </w:rPr>
            </w:pPr>
            <w:r w:rsidRPr="00B35990">
              <w:rPr>
                <w:rFonts w:eastAsia="Calibri"/>
                <w:color w:val="000000"/>
                <w:sz w:val="17"/>
                <w:szCs w:val="17"/>
                <w:shd w:val="clear" w:color="auto" w:fill="FFFFFF"/>
              </w:rPr>
              <w:t>Να υποβληθούν πρωτότυπα τεχνικά φυλλάδια/</w:t>
            </w:r>
            <w:r w:rsidRPr="00B35990">
              <w:rPr>
                <w:rFonts w:eastAsia="Calibri"/>
                <w:color w:val="000000"/>
                <w:sz w:val="17"/>
                <w:szCs w:val="17"/>
                <w:shd w:val="clear" w:color="auto" w:fill="FFFFFF"/>
                <w:lang w:val="en-US"/>
              </w:rPr>
              <w:t>prospectus</w:t>
            </w:r>
            <w:r w:rsidRPr="00B35990">
              <w:rPr>
                <w:rFonts w:eastAsia="Calibri"/>
                <w:color w:val="000000"/>
                <w:sz w:val="17"/>
                <w:szCs w:val="17"/>
                <w:shd w:val="clear" w:color="auto" w:fill="FFFFFF"/>
              </w:rPr>
              <w:t xml:space="preserve"> (όχι φωτοτυπίες), στην Ελληνική γλώσσα κατά προτίμηση ή στην Αγγλική όπου αυτό δεν είναι εφικτό, των προσφερόμενων κάδων, όπου να φαίνονται τα τεχνικά χαρακτηριστικά αυτών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p>
        </w:tc>
        <w:tc>
          <w:tcPr>
            <w:tcW w:w="5954" w:type="dxa"/>
            <w:shd w:val="clear" w:color="auto" w:fill="auto"/>
            <w:vAlign w:val="center"/>
          </w:tcPr>
          <w:p w:rsidR="000A5C2B" w:rsidRPr="00B35990" w:rsidRDefault="000A5C2B" w:rsidP="009332EC">
            <w:pPr>
              <w:widowControl w:val="0"/>
              <w:spacing w:after="0"/>
              <w:ind w:left="152" w:right="131"/>
              <w:rPr>
                <w:rFonts w:eastAsia="Calibri"/>
                <w:color w:val="000000"/>
                <w:sz w:val="17"/>
                <w:szCs w:val="17"/>
                <w:shd w:val="clear" w:color="auto" w:fill="FFFFFF"/>
              </w:rPr>
            </w:pPr>
          </w:p>
        </w:tc>
        <w:tc>
          <w:tcPr>
            <w:tcW w:w="850" w:type="dxa"/>
            <w:shd w:val="clear" w:color="auto" w:fill="auto"/>
            <w:vAlign w:val="center"/>
          </w:tcPr>
          <w:p w:rsidR="000A5C2B" w:rsidRPr="00B35990" w:rsidRDefault="000A5C2B" w:rsidP="009332EC">
            <w:pPr>
              <w:widowControl w:val="0"/>
              <w:spacing w:after="0"/>
              <w:jc w:val="center"/>
              <w:rPr>
                <w:rFonts w:eastAsia="Calibri"/>
                <w:color w:val="000000"/>
                <w:sz w:val="17"/>
                <w:szCs w:val="17"/>
                <w:shd w:val="clear" w:color="auto" w:fill="FFFFFF"/>
              </w:rPr>
            </w:pP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08"/>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2</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Calibri"/>
                <w:b/>
                <w:bCs/>
                <w:color w:val="000000"/>
                <w:shd w:val="clear" w:color="auto" w:fill="FFFFFF"/>
              </w:rPr>
              <w:t>Κάδος (Κύριο Σώμα)</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Χωρητικότητα σε απορρίμματα</w:t>
            </w:r>
            <w:r>
              <w:rPr>
                <w:rFonts w:eastAsia="Calibri"/>
                <w:color w:val="000000"/>
                <w:sz w:val="17"/>
                <w:szCs w:val="17"/>
                <w:shd w:val="clear" w:color="auto" w:fill="FFFFFF"/>
              </w:rPr>
              <w:t xml:space="preserve"> ανά κάδο 240 </w:t>
            </w:r>
            <w:proofErr w:type="spellStart"/>
            <w:r>
              <w:rPr>
                <w:rFonts w:eastAsia="Calibri"/>
                <w:color w:val="000000"/>
                <w:sz w:val="17"/>
                <w:szCs w:val="17"/>
                <w:shd w:val="clear" w:color="auto" w:fill="FFFFFF"/>
              </w:rPr>
              <w:t>lt</w:t>
            </w:r>
            <w:proofErr w:type="spellEnd"/>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 xml:space="preserve">&gt;= </w:t>
            </w:r>
            <w:r w:rsidRPr="00F04780">
              <w:rPr>
                <w:rStyle w:val="Calibri85"/>
              </w:rPr>
              <w:t>22</w:t>
            </w:r>
            <w:r>
              <w:rPr>
                <w:rStyle w:val="Calibri85"/>
              </w:rPr>
              <w:t>5</w:t>
            </w:r>
            <w:r w:rsidRPr="00F04780">
              <w:rPr>
                <w:rStyle w:val="Calibri85"/>
              </w:rPr>
              <w:t xml:space="preserve"> </w:t>
            </w:r>
            <w:r w:rsidRPr="00F04780">
              <w:rPr>
                <w:rStyle w:val="Calibri85"/>
                <w:lang w:val="en-US"/>
              </w:rPr>
              <w:t>It</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Να είναι ανθεκτικής κατασκευής και να μην καταστρέφονται εύκολα από μηχανικές καταπονήσεις ή/και από κακή χρήση και να δέχονται χωρίς φθορά, </w:t>
            </w:r>
            <w:proofErr w:type="spellStart"/>
            <w:r w:rsidRPr="00B35990">
              <w:rPr>
                <w:rFonts w:eastAsia="Calibri"/>
                <w:color w:val="000000"/>
                <w:sz w:val="17"/>
                <w:szCs w:val="17"/>
                <w:shd w:val="clear" w:color="auto" w:fill="FFFFFF"/>
              </w:rPr>
              <w:t>σκληρόκοκα</w:t>
            </w:r>
            <w:proofErr w:type="spellEnd"/>
            <w:r w:rsidRPr="00B35990">
              <w:rPr>
                <w:rFonts w:eastAsia="Calibri"/>
                <w:color w:val="000000"/>
                <w:sz w:val="17"/>
                <w:szCs w:val="17"/>
                <w:shd w:val="clear" w:color="auto" w:fill="FFFFFF"/>
              </w:rPr>
              <w:t xml:space="preserve"> και ογκώδη απορρίμματα (να γίνει σχετική αναφορά)</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2.3</w:t>
            </w:r>
          </w:p>
        </w:tc>
        <w:tc>
          <w:tcPr>
            <w:tcW w:w="5954" w:type="dxa"/>
            <w:shd w:val="clear" w:color="auto" w:fill="auto"/>
            <w:vAlign w:val="center"/>
          </w:tcPr>
          <w:p w:rsidR="000A5C2B" w:rsidRPr="00B35990" w:rsidRDefault="000A5C2B" w:rsidP="009332EC">
            <w:pPr>
              <w:widowControl w:val="0"/>
              <w:spacing w:after="0"/>
              <w:ind w:left="132" w:right="131"/>
              <w:rPr>
                <w:rFonts w:eastAsia="Calibri"/>
                <w:color w:val="000000"/>
                <w:sz w:val="17"/>
                <w:szCs w:val="17"/>
                <w:shd w:val="clear" w:color="auto" w:fill="FFFFFF"/>
              </w:rPr>
            </w:pPr>
            <w:r w:rsidRPr="00B35990">
              <w:rPr>
                <w:rFonts w:eastAsia="Palatino Linotype" w:cs="Palatino Linotype"/>
                <w:sz w:val="17"/>
                <w:szCs w:val="17"/>
              </w:rPr>
              <w:t xml:space="preserve">Να είναι </w:t>
            </w:r>
            <w:r w:rsidRPr="00B35990">
              <w:rPr>
                <w:rFonts w:eastAsia="Palatino Linotype"/>
                <w:spacing w:val="-3"/>
                <w:sz w:val="17"/>
                <w:szCs w:val="17"/>
              </w:rPr>
              <w:t xml:space="preserve">φυσιολογικά αβλαβείς, </w:t>
            </w:r>
            <w:r w:rsidRPr="00B35990">
              <w:rPr>
                <w:rFonts w:eastAsia="Palatino Linotype" w:cs="Palatino Linotype"/>
                <w:sz w:val="17"/>
                <w:szCs w:val="17"/>
              </w:rPr>
              <w:t>ανθεκτικοί στη διάβρωση, απρόσβλητοι σε οξέα και χημικές ουσίες.</w:t>
            </w:r>
          </w:p>
        </w:tc>
        <w:tc>
          <w:tcPr>
            <w:tcW w:w="850" w:type="dxa"/>
            <w:shd w:val="clear" w:color="auto" w:fill="auto"/>
            <w:vAlign w:val="center"/>
          </w:tcPr>
          <w:p w:rsidR="000A5C2B" w:rsidRPr="00B35990" w:rsidRDefault="000A5C2B" w:rsidP="009332EC">
            <w:pPr>
              <w:jc w:val="center"/>
              <w:rPr>
                <w:rFonts w:eastAsia="Calibri" w:cs="Times New Roman"/>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2.4</w:t>
            </w:r>
          </w:p>
        </w:tc>
        <w:tc>
          <w:tcPr>
            <w:tcW w:w="5954" w:type="dxa"/>
            <w:shd w:val="clear" w:color="auto" w:fill="auto"/>
            <w:vAlign w:val="center"/>
          </w:tcPr>
          <w:p w:rsidR="000A5C2B" w:rsidRPr="00B35990" w:rsidRDefault="000A5C2B" w:rsidP="009332EC">
            <w:pPr>
              <w:widowControl w:val="0"/>
              <w:spacing w:after="0"/>
              <w:ind w:left="132" w:right="131"/>
              <w:rPr>
                <w:rFonts w:eastAsia="Calibri"/>
                <w:color w:val="000000"/>
                <w:sz w:val="17"/>
                <w:szCs w:val="17"/>
                <w:shd w:val="clear" w:color="auto" w:fill="FFFFFF"/>
              </w:rPr>
            </w:pPr>
            <w:r w:rsidRPr="00B35990">
              <w:rPr>
                <w:rFonts w:eastAsia="Calibri"/>
                <w:color w:val="000000"/>
                <w:sz w:val="17"/>
                <w:szCs w:val="17"/>
                <w:shd w:val="clear" w:color="auto" w:fill="FFFFFF"/>
              </w:rPr>
              <w:t xml:space="preserve">Το κυρίως σώμα του κάδου και το καπάκι αντίστοιχα, θα πρέπει να είναι κατασκευασμένα με χύτευση </w:t>
            </w:r>
            <w:proofErr w:type="spellStart"/>
            <w:r w:rsidRPr="00B35990">
              <w:rPr>
                <w:rFonts w:eastAsia="Calibri"/>
                <w:color w:val="000000"/>
                <w:sz w:val="17"/>
                <w:szCs w:val="17"/>
                <w:shd w:val="clear" w:color="auto" w:fill="FFFFFF"/>
              </w:rPr>
              <w:t>μονομπλόκ</w:t>
            </w:r>
            <w:proofErr w:type="spellEnd"/>
            <w:r w:rsidRPr="00B35990">
              <w:rPr>
                <w:rFonts w:eastAsia="Calibri"/>
                <w:color w:val="000000"/>
                <w:sz w:val="17"/>
                <w:szCs w:val="17"/>
                <w:shd w:val="clear" w:color="auto" w:fill="FFFFFF"/>
              </w:rPr>
              <w:t xml:space="preserve"> </w:t>
            </w:r>
            <w:r w:rsidRPr="00B35990">
              <w:rPr>
                <w:rFonts w:eastAsia="Palatino Linotype"/>
                <w:spacing w:val="-3"/>
                <w:sz w:val="17"/>
                <w:szCs w:val="17"/>
              </w:rPr>
              <w:t>σε τελευταίας τεχνολογίας πρέσας</w:t>
            </w:r>
            <w:r w:rsidRPr="00B35990">
              <w:rPr>
                <w:rFonts w:eastAsia="Calibri"/>
                <w:color w:val="000000"/>
                <w:sz w:val="17"/>
                <w:szCs w:val="17"/>
                <w:shd w:val="clear" w:color="auto" w:fill="FFFFFF"/>
              </w:rPr>
              <w:t xml:space="preserve"> και να αποτελούν αυτοτελή </w:t>
            </w:r>
            <w:proofErr w:type="spellStart"/>
            <w:r w:rsidRPr="00B35990">
              <w:rPr>
                <w:rFonts w:eastAsia="Calibri"/>
                <w:color w:val="000000"/>
                <w:sz w:val="17"/>
                <w:szCs w:val="17"/>
                <w:shd w:val="clear" w:color="auto" w:fill="FFFFFF"/>
              </w:rPr>
              <w:t>μονομπλόκ</w:t>
            </w:r>
            <w:proofErr w:type="spellEnd"/>
            <w:r w:rsidRPr="00B35990">
              <w:rPr>
                <w:rFonts w:eastAsia="Calibri"/>
                <w:color w:val="000000"/>
                <w:sz w:val="17"/>
                <w:szCs w:val="17"/>
                <w:shd w:val="clear" w:color="auto" w:fill="FFFFFF"/>
              </w:rPr>
              <w:t xml:space="preserve"> τμήματα.</w:t>
            </w:r>
          </w:p>
        </w:tc>
        <w:tc>
          <w:tcPr>
            <w:tcW w:w="850" w:type="dxa"/>
            <w:shd w:val="clear" w:color="auto" w:fill="auto"/>
            <w:vAlign w:val="center"/>
          </w:tcPr>
          <w:p w:rsidR="000A5C2B" w:rsidRPr="00B35990" w:rsidRDefault="000A5C2B" w:rsidP="009332EC">
            <w:pPr>
              <w:jc w:val="center"/>
              <w:rPr>
                <w:rFonts w:eastAsia="Calibri" w:cs="Times New Roman"/>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2.5</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Το χρώμα του κάδου (κυρίως σώμα και καπάκι), θα είναι επιλογής της υπηρεσίας διαφορετικό για κάθε ανακυκλώσιμο υλικό, με βαφή τύπου RAL.</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2.6</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Calibri"/>
                <w:color w:val="000000"/>
                <w:sz w:val="17"/>
                <w:szCs w:val="17"/>
                <w:shd w:val="clear" w:color="auto" w:fill="FFFFFF"/>
              </w:rPr>
            </w:pPr>
            <w:r w:rsidRPr="00B35990">
              <w:rPr>
                <w:rFonts w:eastAsia="Calibri"/>
                <w:color w:val="000000"/>
                <w:sz w:val="17"/>
                <w:szCs w:val="17"/>
                <w:shd w:val="clear" w:color="auto" w:fill="FFFFFF"/>
              </w:rPr>
              <w:t>Για ομοιογένεια και ανθεκτικότητα, ο χρωματισμός πρέπει να  έχει επιτευχθεί στην Α΄ ύλη, προτού αυτή επεξεργαστεί.</w:t>
            </w:r>
          </w:p>
        </w:tc>
        <w:tc>
          <w:tcPr>
            <w:tcW w:w="850" w:type="dxa"/>
            <w:shd w:val="clear" w:color="auto" w:fill="auto"/>
            <w:vAlign w:val="center"/>
          </w:tcPr>
          <w:p w:rsidR="000A5C2B" w:rsidRPr="00B35990" w:rsidRDefault="000A5C2B"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2.7</w:t>
            </w:r>
          </w:p>
        </w:tc>
        <w:tc>
          <w:tcPr>
            <w:tcW w:w="5954" w:type="dxa"/>
            <w:shd w:val="clear" w:color="auto" w:fill="auto"/>
            <w:vAlign w:val="center"/>
          </w:tcPr>
          <w:p w:rsidR="000A5C2B" w:rsidRPr="001F13AE" w:rsidRDefault="000A5C2B" w:rsidP="009332EC">
            <w:pPr>
              <w:widowControl w:val="0"/>
              <w:spacing w:after="0"/>
              <w:ind w:left="132" w:right="131"/>
              <w:rPr>
                <w:rFonts w:eastAsia="Palatino Linotype" w:cs="Palatino Linotype"/>
                <w:sz w:val="17"/>
                <w:szCs w:val="17"/>
              </w:rPr>
            </w:pPr>
            <w:r w:rsidRPr="001F13AE">
              <w:rPr>
                <w:rFonts w:eastAsia="Calibri"/>
                <w:color w:val="000000"/>
                <w:sz w:val="17"/>
                <w:szCs w:val="17"/>
                <w:shd w:val="clear" w:color="auto" w:fill="FFFFFF"/>
              </w:rPr>
              <w:t>Ο τρόπος κατασκευής του κάδου (κυρίως σώμα και καπάκι), πρέπει να του παρέχει τη δυνατότητα να έχει ελαστική παραμόρφωση, να αντέχει σε ακραίες καιρικές συνθήκες (παγετό, βροχή κ.λπ.), σε υγρά και οξέα απορριμμάτων και να μην επηρεάζεται από υπεριώδη ακτινοβολία (</w:t>
            </w:r>
            <w:r w:rsidRPr="001F13AE">
              <w:rPr>
                <w:rFonts w:eastAsia="Calibri"/>
                <w:color w:val="000000"/>
                <w:sz w:val="17"/>
                <w:szCs w:val="17"/>
                <w:shd w:val="clear" w:color="auto" w:fill="FFFFFF"/>
                <w:lang w:val="en-US"/>
              </w:rPr>
              <w:t>UV</w:t>
            </w:r>
            <w:r w:rsidRPr="001F13AE">
              <w:rPr>
                <w:rFonts w:eastAsia="Calibri"/>
                <w:color w:val="000000"/>
                <w:sz w:val="17"/>
                <w:szCs w:val="17"/>
                <w:shd w:val="clear" w:color="auto" w:fill="FFFFFF"/>
              </w:rPr>
              <w:t>). Να αναφερθεί το πώς επιτυγχάνεται η ισχυρή αντοχή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0D45F6"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8</w:t>
            </w:r>
          </w:p>
        </w:tc>
        <w:tc>
          <w:tcPr>
            <w:tcW w:w="5954" w:type="dxa"/>
            <w:shd w:val="clear" w:color="auto" w:fill="auto"/>
            <w:vAlign w:val="center"/>
          </w:tcPr>
          <w:p w:rsidR="000A5C2B" w:rsidRPr="001F13AE" w:rsidRDefault="000A5C2B" w:rsidP="009332EC">
            <w:pPr>
              <w:widowControl w:val="0"/>
              <w:spacing w:after="0"/>
              <w:ind w:left="132" w:right="131"/>
              <w:rPr>
                <w:rFonts w:eastAsia="Calibri"/>
                <w:color w:val="000000"/>
                <w:sz w:val="17"/>
                <w:szCs w:val="17"/>
                <w:shd w:val="clear" w:color="auto" w:fill="FFFFFF"/>
              </w:rPr>
            </w:pPr>
            <w:r w:rsidRPr="001F13AE">
              <w:rPr>
                <w:rFonts w:cs="Arial"/>
                <w:sz w:val="17"/>
                <w:szCs w:val="17"/>
              </w:rPr>
              <w:t xml:space="preserve">Όλοι οι κάδοι θα </w:t>
            </w:r>
            <w:r w:rsidRPr="001F13AE">
              <w:rPr>
                <w:sz w:val="17"/>
                <w:szCs w:val="17"/>
              </w:rPr>
              <w:t xml:space="preserve">φέρουν αφίσα με λογότυπο και εικονογράφηση των υλικών που θα δέχονται (περιλαμβάνεται ο σχεδιασμός –γραφιστικός- και η δημιουργία λογότυπου με θέμα τη Διαλογή στην Πηγή ανακυκλώσιμων υλικών / ανά υλικό, σύμφωνα με τις οδηγίες της υπηρεσίας) Η ετικέτα αυτή θα είναι υψηλής ποιότητας και πιστότητας χρωμάτων με ειδική προστασία κατά της ηλιακής ακτινοβολίας (UV </w:t>
            </w:r>
            <w:proofErr w:type="spellStart"/>
            <w:r w:rsidRPr="001F13AE">
              <w:rPr>
                <w:sz w:val="17"/>
                <w:szCs w:val="17"/>
              </w:rPr>
              <w:t>resistant</w:t>
            </w:r>
            <w:proofErr w:type="spellEnd"/>
            <w:r w:rsidRPr="001F13AE">
              <w:rPr>
                <w:sz w:val="17"/>
                <w:szCs w:val="17"/>
              </w:rPr>
              <w:t>)</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451"/>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u w:val="single"/>
              </w:rPr>
            </w:pPr>
            <w:r w:rsidRPr="00B35990">
              <w:rPr>
                <w:rFonts w:eastAsia="Calibri"/>
                <w:color w:val="000000"/>
                <w:sz w:val="17"/>
                <w:szCs w:val="17"/>
                <w:u w:val="single"/>
                <w:shd w:val="clear" w:color="auto" w:fill="FFFFFF"/>
              </w:rPr>
              <w:t>Κυρίως Σώμα</w:t>
            </w:r>
          </w:p>
        </w:tc>
        <w:tc>
          <w:tcPr>
            <w:tcW w:w="850" w:type="dxa"/>
            <w:shd w:val="clear" w:color="auto" w:fill="auto"/>
            <w:vAlign w:val="center"/>
          </w:tcPr>
          <w:p w:rsidR="000A5C2B" w:rsidRPr="00B35990" w:rsidRDefault="000A5C2B" w:rsidP="009332EC">
            <w:pPr>
              <w:jc w:val="center"/>
              <w:rPr>
                <w:rFonts w:eastAsia="Calibri" w:cs="Times New Roman"/>
                <w:sz w:val="17"/>
                <w:szCs w:val="17"/>
              </w:rPr>
            </w:pP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lastRenderedPageBreak/>
              <w:t>2.</w:t>
            </w:r>
            <w:r>
              <w:rPr>
                <w:rFonts w:eastAsia="Calibri" w:cs="Times New Roman"/>
                <w:b/>
                <w:sz w:val="17"/>
                <w:szCs w:val="17"/>
              </w:rPr>
              <w:t>9</w:t>
            </w:r>
            <w:r w:rsidRPr="00B35990">
              <w:rPr>
                <w:rFonts w:eastAsia="Calibri" w:cs="Times New Roman"/>
                <w:b/>
                <w:sz w:val="17"/>
                <w:szCs w:val="17"/>
              </w:rPr>
              <w:t>.1</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Το κυρίως σώμα των κάδων (συμπεριλαμβανομένου του πυθμένα) να είναι ειδικά ενισχυμένο, ώστε να αποφεύγεται η παραμόρφωση των τοιχωμάτων κατά τη χρήση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έχουν κωνική μορφή (σχήμα κόλουρης πυραμίδας), με προς τα άνω συνεχώς αυξανόμενη διατομή, που να διασφαλίζει τη μέγιστη δυνατή σταθερότητα, έναντι τυχόν ανατροπής τους, καθώς και την πλήρη και εύκολη εκκένωσή τους από τα απορρίμματα, με ολίσθηση, κατά την ανατροπή τους από τον μηχανισμό ανύψωσης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Πρόβλεψη ειδικού «νεροχύτη» ή ειδικού υπερυψωμένου χείλους, για την αποφυγή εισόδου νερών της βροχής εντός των κάδων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.4</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Το χείλος των κάδων περιμετρικά στο επάνω μέρος πρέπει να τερματίζει σε κατάλληλα διαμορφωμένο περιφερειακά πλαίσιο με στρογγυλεμένες γωνίες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.5</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Palatino Linotype" w:cs="Palatino Linotype"/>
                <w:sz w:val="17"/>
                <w:szCs w:val="17"/>
              </w:rPr>
            </w:pPr>
            <w:r w:rsidRPr="00F04780">
              <w:rPr>
                <w:rStyle w:val="Calibri85"/>
              </w:rPr>
              <w:t xml:space="preserve">Οι κάδοι να είναι κατασκευασμένοι από υψηλής ποιότητας πρωτογενές πολυαιθυλένιο (HDPE) </w:t>
            </w:r>
            <w:r w:rsidRPr="001F13AE">
              <w:rPr>
                <w:rStyle w:val="Calibri85"/>
              </w:rPr>
              <w:t>ικανού πάχους τουλάχιστον 4mm και να φέρουν όλα τα χαρακτηριστικά ενός εξαιρετικά ανθεκτικού προϊόντος</w:t>
            </w:r>
            <w:r w:rsidRPr="00F04780">
              <w:rPr>
                <w:rStyle w:val="Calibri85"/>
              </w:rPr>
              <w:t>. Να αναφερθούν τα σχετικά πάχη κατασκευής των κάδων (σώμα, πυθμένας).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.6</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Το σώμα να είναι κατάλληλα ενισχυμένο στις γωνίες για προστασία από την πρόσκρουση με τους μηχανισμούς ανύψωσης και ανατροπής των απορριμματοφόρων οχημάτων και προστασία από προσκρούσεις με οχήματα </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.7</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Κάθετες αντανακλαστικές λωρίδες τύπου ζέβρας μήκους 40 </w:t>
            </w:r>
            <w:r w:rsidRPr="00B35990">
              <w:rPr>
                <w:rFonts w:eastAsia="Calibri"/>
                <w:color w:val="000000"/>
                <w:sz w:val="17"/>
                <w:szCs w:val="17"/>
                <w:shd w:val="clear" w:color="auto" w:fill="FFFFFF"/>
                <w:lang w:val="en-US"/>
              </w:rPr>
              <w:t>cm</w:t>
            </w:r>
            <w:r w:rsidRPr="00B35990">
              <w:rPr>
                <w:rFonts w:eastAsia="Calibri"/>
                <w:color w:val="000000"/>
                <w:sz w:val="17"/>
                <w:szCs w:val="17"/>
                <w:shd w:val="clear" w:color="auto" w:fill="FFFFFF"/>
              </w:rPr>
              <w:t xml:space="preserve"> σε κάθε γωνία (στις τέσσερις γωνίες) περιμετρικά του κάδου, έτσι ώστε ο κάδος να είναι ορατός τη νύχτα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w:t>
            </w:r>
            <w:r>
              <w:rPr>
                <w:rFonts w:eastAsia="Calibri" w:cs="Times New Roman"/>
                <w:b/>
                <w:sz w:val="17"/>
                <w:szCs w:val="17"/>
              </w:rPr>
              <w:t>8</w:t>
            </w:r>
          </w:p>
        </w:tc>
        <w:tc>
          <w:tcPr>
            <w:tcW w:w="5954" w:type="dxa"/>
            <w:shd w:val="clear" w:color="auto" w:fill="auto"/>
            <w:vAlign w:val="center"/>
          </w:tcPr>
          <w:p w:rsidR="000A5C2B" w:rsidRPr="001F13AE" w:rsidRDefault="000A5C2B" w:rsidP="009332EC">
            <w:pPr>
              <w:widowControl w:val="0"/>
              <w:spacing w:after="0"/>
              <w:ind w:left="132" w:right="131"/>
              <w:rPr>
                <w:rFonts w:eastAsia="Palatino Linotype" w:cs="Palatino Linotype"/>
                <w:sz w:val="17"/>
                <w:szCs w:val="17"/>
              </w:rPr>
            </w:pPr>
            <w:r w:rsidRPr="001F13AE">
              <w:rPr>
                <w:rFonts w:eastAsia="Calibri"/>
                <w:color w:val="000000"/>
                <w:sz w:val="17"/>
                <w:szCs w:val="17"/>
                <w:shd w:val="clear" w:color="auto" w:fill="FFFFFF"/>
              </w:rPr>
              <w:t>Ικανός αριθμός, κατάλληλης διατομής και ενίσχυσης, εύχρηστες χειρολαβές, εργονομικά κατανεμημένες στο κυρίως σώμα του κάδου, για τον άνετο και ασφαλή χειρισμό του κάδου.</w:t>
            </w:r>
          </w:p>
        </w:tc>
        <w:tc>
          <w:tcPr>
            <w:tcW w:w="850" w:type="dxa"/>
            <w:shd w:val="clear" w:color="auto" w:fill="auto"/>
            <w:vAlign w:val="center"/>
          </w:tcPr>
          <w:p w:rsidR="000A5C2B" w:rsidRPr="001F13AE" w:rsidRDefault="000A5C2B" w:rsidP="009332EC">
            <w:pPr>
              <w:widowControl w:val="0"/>
              <w:spacing w:after="0"/>
              <w:jc w:val="center"/>
              <w:rPr>
                <w:rFonts w:eastAsia="Palatino Linotype" w:cs="Palatino Linotype"/>
                <w:sz w:val="17"/>
                <w:szCs w:val="17"/>
              </w:rPr>
            </w:pPr>
            <w:r w:rsidRPr="001F13AE">
              <w:rPr>
                <w:rFonts w:eastAsia="Calibri"/>
                <w:color w:val="000000"/>
                <w:sz w:val="17"/>
                <w:szCs w:val="17"/>
                <w:shd w:val="clear" w:color="auto" w:fill="FFFFFF"/>
              </w:rPr>
              <w:t>&gt;= 2</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w:t>
            </w:r>
            <w:r>
              <w:rPr>
                <w:rFonts w:eastAsia="Calibri" w:cs="Times New Roman"/>
                <w:b/>
                <w:sz w:val="17"/>
                <w:szCs w:val="17"/>
              </w:rPr>
              <w:t>9</w:t>
            </w:r>
          </w:p>
        </w:tc>
        <w:tc>
          <w:tcPr>
            <w:tcW w:w="5954" w:type="dxa"/>
            <w:shd w:val="clear" w:color="auto" w:fill="auto"/>
            <w:vAlign w:val="center"/>
          </w:tcPr>
          <w:p w:rsidR="000A5C2B" w:rsidRPr="001F13AE" w:rsidRDefault="000A5C2B" w:rsidP="009332EC">
            <w:pPr>
              <w:widowControl w:val="0"/>
              <w:spacing w:after="0"/>
              <w:ind w:left="132" w:right="131"/>
              <w:rPr>
                <w:rFonts w:eastAsia="Palatino Linotype" w:cs="Palatino Linotype"/>
                <w:sz w:val="17"/>
                <w:szCs w:val="17"/>
              </w:rPr>
            </w:pPr>
            <w:r w:rsidRPr="001F13AE">
              <w:rPr>
                <w:rFonts w:eastAsia="Calibri"/>
                <w:color w:val="000000"/>
                <w:sz w:val="17"/>
                <w:szCs w:val="17"/>
                <w:shd w:val="clear" w:color="auto" w:fill="FFFFFF"/>
              </w:rPr>
              <w:t>Θα υπάρχει μία ενιαία, λεία και ανθεκτική επιφάνεια επαρκούς εμβαδού κατάλληλη για την τοποθέτηση μηνυμάτων, λογοτύπων και στοιχείων ιδιοκτησίας του Φορέα</w:t>
            </w:r>
          </w:p>
        </w:tc>
        <w:tc>
          <w:tcPr>
            <w:tcW w:w="850" w:type="dxa"/>
            <w:shd w:val="clear" w:color="auto" w:fill="auto"/>
            <w:vAlign w:val="center"/>
          </w:tcPr>
          <w:p w:rsidR="000A5C2B" w:rsidRPr="001F13AE" w:rsidRDefault="000A5C2B" w:rsidP="009332EC">
            <w:pPr>
              <w:widowControl w:val="0"/>
              <w:spacing w:after="0"/>
              <w:jc w:val="center"/>
              <w:rPr>
                <w:rFonts w:eastAsia="Palatino Linotype" w:cs="Palatino Linotype"/>
                <w:sz w:val="17"/>
                <w:szCs w:val="17"/>
              </w:rPr>
            </w:pPr>
            <w:r w:rsidRPr="001F13AE">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w:t>
            </w:r>
            <w:r>
              <w:rPr>
                <w:rFonts w:eastAsia="Calibri" w:cs="Times New Roman"/>
                <w:b/>
                <w:sz w:val="17"/>
                <w:szCs w:val="17"/>
              </w:rPr>
              <w:t>10</w:t>
            </w:r>
          </w:p>
        </w:tc>
        <w:tc>
          <w:tcPr>
            <w:tcW w:w="5954" w:type="dxa"/>
            <w:shd w:val="clear" w:color="auto" w:fill="auto"/>
            <w:vAlign w:val="center"/>
          </w:tcPr>
          <w:p w:rsidR="000A5C2B" w:rsidRPr="001F13AE" w:rsidRDefault="000A5C2B" w:rsidP="009332EC">
            <w:pPr>
              <w:widowControl w:val="0"/>
              <w:spacing w:after="0"/>
              <w:ind w:left="132" w:right="131"/>
              <w:rPr>
                <w:rFonts w:eastAsia="Palatino Linotype" w:cs="Palatino Linotype"/>
                <w:sz w:val="17"/>
                <w:szCs w:val="17"/>
              </w:rPr>
            </w:pPr>
            <w:r w:rsidRPr="001F13AE">
              <w:rPr>
                <w:rFonts w:eastAsia="Calibri"/>
                <w:color w:val="000000"/>
                <w:sz w:val="17"/>
                <w:szCs w:val="17"/>
                <w:shd w:val="clear" w:color="auto" w:fill="FFFFFF"/>
              </w:rPr>
              <w:t xml:space="preserve">Να υπάρχει πάνω στον κάδο ανάγλυφα ο οίκος κατασκευής, η ημερομηνία και ο αύξον αριθμός κατασκευής, το CE, το πρότυπο ΕΝ840, το σήμα πιστοποίησης (τύπου RAL, GS, NF, κλπ), το ωφέλιμο φορτίο κάδου εκφρασμένο σε </w:t>
            </w:r>
            <w:r w:rsidRPr="001F13AE">
              <w:rPr>
                <w:rFonts w:eastAsia="Calibri"/>
                <w:color w:val="000000"/>
                <w:sz w:val="17"/>
                <w:szCs w:val="17"/>
                <w:shd w:val="clear" w:color="auto" w:fill="FFFFFF"/>
                <w:lang w:val="en-US"/>
              </w:rPr>
              <w:t>kg</w:t>
            </w:r>
            <w:r w:rsidRPr="001F13AE">
              <w:rPr>
                <w:rFonts w:eastAsia="Calibri"/>
                <w:color w:val="000000"/>
                <w:sz w:val="17"/>
                <w:szCs w:val="17"/>
                <w:shd w:val="clear" w:color="auto" w:fill="FFFFFF"/>
              </w:rPr>
              <w:t xml:space="preserve"> ή ωφέλιμο όγκο εκφρασμένο σε </w:t>
            </w:r>
            <w:r w:rsidRPr="001F13AE">
              <w:rPr>
                <w:rFonts w:eastAsia="Calibri"/>
                <w:color w:val="000000"/>
                <w:sz w:val="17"/>
                <w:szCs w:val="17"/>
                <w:shd w:val="clear" w:color="auto" w:fill="FFFFFF"/>
                <w:lang w:val="en-US"/>
              </w:rPr>
              <w:t>It</w:t>
            </w:r>
            <w:r w:rsidRPr="001F13AE">
              <w:rPr>
                <w:rFonts w:eastAsia="Calibri"/>
                <w:color w:val="000000"/>
                <w:sz w:val="17"/>
                <w:szCs w:val="17"/>
                <w:shd w:val="clear" w:color="auto" w:fill="FFFFFF"/>
              </w:rPr>
              <w:t xml:space="preserve"> καθώς και τα στοιχεία του Αγοραστή, (σε συμφωνία με το ΕΝ 840), το οποίο θα τοπο</w:t>
            </w:r>
            <w:r w:rsidRPr="001F13AE">
              <w:rPr>
                <w:rFonts w:eastAsia="Palatino Linotype" w:cs="Arial"/>
                <w:sz w:val="17"/>
                <w:szCs w:val="17"/>
              </w:rPr>
              <w:t xml:space="preserve">θετηθεί πάνω στον κορμό του κάδου, σύμφωνα με υποδείξεις της υπηρεσίας. </w:t>
            </w:r>
          </w:p>
        </w:tc>
        <w:tc>
          <w:tcPr>
            <w:tcW w:w="850" w:type="dxa"/>
            <w:shd w:val="clear" w:color="auto" w:fill="auto"/>
            <w:vAlign w:val="center"/>
          </w:tcPr>
          <w:p w:rsidR="000A5C2B" w:rsidRPr="001F13AE" w:rsidRDefault="000A5C2B" w:rsidP="009332EC">
            <w:pPr>
              <w:widowControl w:val="0"/>
              <w:spacing w:after="0"/>
              <w:jc w:val="center"/>
              <w:rPr>
                <w:rFonts w:eastAsia="Palatino Linotype" w:cs="Palatino Linotype"/>
                <w:sz w:val="17"/>
                <w:szCs w:val="17"/>
              </w:rPr>
            </w:pPr>
            <w:r w:rsidRPr="001F13AE">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w:t>
            </w:r>
            <w:r>
              <w:rPr>
                <w:rFonts w:eastAsia="Calibri" w:cs="Times New Roman"/>
                <w:b/>
                <w:sz w:val="17"/>
                <w:szCs w:val="17"/>
              </w:rPr>
              <w:t>1</w:t>
            </w:r>
          </w:p>
        </w:tc>
        <w:tc>
          <w:tcPr>
            <w:tcW w:w="5954" w:type="dxa"/>
            <w:shd w:val="clear" w:color="auto" w:fill="auto"/>
            <w:vAlign w:val="center"/>
          </w:tcPr>
          <w:p w:rsidR="000A5C2B" w:rsidRPr="00B35990" w:rsidRDefault="000A5C2B" w:rsidP="009332EC">
            <w:pPr>
              <w:widowControl w:val="0"/>
              <w:shd w:val="clear" w:color="auto" w:fill="FFFFFF"/>
              <w:spacing w:after="0"/>
              <w:ind w:left="132" w:right="131"/>
              <w:rPr>
                <w:rFonts w:eastAsia="Calibri"/>
                <w:color w:val="000000"/>
                <w:sz w:val="17"/>
                <w:szCs w:val="17"/>
                <w:shd w:val="clear" w:color="auto" w:fill="FFFFFF"/>
              </w:rPr>
            </w:pPr>
            <w:r w:rsidRPr="00B35990">
              <w:rPr>
                <w:rFonts w:eastAsia="Palatino Linotype"/>
                <w:sz w:val="17"/>
                <w:szCs w:val="17"/>
                <w:lang w:eastAsia="el-GR"/>
              </w:rPr>
              <w:t>θα φέρουν καλαίσθητο αυτοκόλλητο με υψηλή ποιότητα και πιστότητα χρωμάτων που δεν θα επηρεάζεται από την ηλιακή ακτινοβολία σε μέγεθος,</w:t>
            </w:r>
            <w:r w:rsidRPr="00B35990">
              <w:rPr>
                <w:rFonts w:eastAsia="Palatino Linotype" w:cs="Palatino Linotype"/>
                <w:sz w:val="17"/>
                <w:szCs w:val="17"/>
              </w:rPr>
              <w:t xml:space="preserve"> </w:t>
            </w:r>
            <w:r w:rsidRPr="00B35990">
              <w:rPr>
                <w:rFonts w:eastAsia="Palatino Linotype"/>
                <w:sz w:val="17"/>
                <w:szCs w:val="17"/>
                <w:lang w:eastAsia="el-GR"/>
              </w:rPr>
              <w:t xml:space="preserve">διαστάσεις, σχεδιασμός εικονογράφηση και λογότυπο το οποίο θα έχει θέμα τη </w:t>
            </w:r>
            <w:proofErr w:type="spellStart"/>
            <w:r w:rsidRPr="00B35990">
              <w:rPr>
                <w:rFonts w:eastAsia="Palatino Linotype"/>
                <w:sz w:val="17"/>
                <w:szCs w:val="17"/>
                <w:lang w:eastAsia="el-GR"/>
              </w:rPr>
              <w:t>ΔσΠ</w:t>
            </w:r>
            <w:proofErr w:type="spellEnd"/>
            <w:r w:rsidRPr="00B35990">
              <w:rPr>
                <w:rFonts w:eastAsia="Palatino Linotype"/>
                <w:sz w:val="17"/>
                <w:szCs w:val="17"/>
                <w:lang w:eastAsia="el-GR"/>
              </w:rPr>
              <w:t xml:space="preserve"> ανακυκλώσιμων υλικών ανά υλικό και θα καθοριστεί σε συνεννόηση με την υπηρεσία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w:t>
            </w:r>
            <w:r>
              <w:rPr>
                <w:rFonts w:eastAsia="Calibri" w:cs="Times New Roman"/>
                <w:b/>
                <w:sz w:val="17"/>
                <w:szCs w:val="17"/>
              </w:rPr>
              <w:t>2</w:t>
            </w:r>
          </w:p>
        </w:tc>
        <w:tc>
          <w:tcPr>
            <w:tcW w:w="5954" w:type="dxa"/>
            <w:shd w:val="clear" w:color="auto" w:fill="auto"/>
            <w:vAlign w:val="center"/>
          </w:tcPr>
          <w:p w:rsidR="000A5C2B" w:rsidRPr="001F13AE" w:rsidRDefault="000A5C2B" w:rsidP="009332EC">
            <w:pPr>
              <w:widowControl w:val="0"/>
              <w:shd w:val="clear" w:color="auto" w:fill="FFFFFF"/>
              <w:spacing w:after="0"/>
              <w:ind w:left="132" w:right="131"/>
              <w:rPr>
                <w:rFonts w:eastAsia="Palatino Linotype" w:cs="Palatino Linotype"/>
                <w:sz w:val="17"/>
                <w:szCs w:val="17"/>
              </w:rPr>
            </w:pPr>
            <w:r w:rsidRPr="001F13AE">
              <w:rPr>
                <w:rFonts w:cs="Arial"/>
                <w:sz w:val="17"/>
                <w:szCs w:val="17"/>
              </w:rPr>
              <w:t>Τα καπάκια θα πρέπει να διαθέτουν τριγωνική κλειδαριά.</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9</w:t>
            </w:r>
            <w:r w:rsidRPr="00B35990">
              <w:rPr>
                <w:rFonts w:eastAsia="Calibri" w:cs="Times New Roman"/>
                <w:b/>
                <w:sz w:val="17"/>
                <w:szCs w:val="17"/>
              </w:rPr>
              <w:t>.1</w:t>
            </w:r>
            <w:r>
              <w:rPr>
                <w:rFonts w:eastAsia="Calibri" w:cs="Times New Roman"/>
                <w:b/>
                <w:sz w:val="17"/>
                <w:szCs w:val="17"/>
              </w:rPr>
              <w:t>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Ευκολία στο πλύσιμο για καλύτερη υγιεινή (να γίνει σχετική αναφορά)</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417"/>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10</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u w:val="single"/>
              </w:rPr>
            </w:pPr>
            <w:r w:rsidRPr="00B35990">
              <w:rPr>
                <w:rFonts w:eastAsia="Calibri"/>
                <w:color w:val="000000"/>
                <w:sz w:val="17"/>
                <w:szCs w:val="17"/>
                <w:u w:val="single"/>
                <w:shd w:val="clear" w:color="auto" w:fill="FFFFFF"/>
              </w:rPr>
              <w:t>Ανάρτηση κάδου</w:t>
            </w:r>
          </w:p>
        </w:tc>
        <w:tc>
          <w:tcPr>
            <w:tcW w:w="850" w:type="dxa"/>
            <w:shd w:val="clear" w:color="auto" w:fill="auto"/>
            <w:vAlign w:val="center"/>
          </w:tcPr>
          <w:p w:rsidR="000A5C2B" w:rsidRPr="00B35990" w:rsidRDefault="000A5C2B" w:rsidP="009332EC">
            <w:pPr>
              <w:jc w:val="center"/>
              <w:rPr>
                <w:rFonts w:eastAsia="Calibri" w:cs="Times New Roman"/>
                <w:sz w:val="17"/>
                <w:szCs w:val="17"/>
              </w:rPr>
            </w:pP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w:t>
            </w:r>
            <w:r>
              <w:rPr>
                <w:rFonts w:eastAsia="Calibri" w:cs="Times New Roman"/>
                <w:b/>
                <w:sz w:val="17"/>
                <w:szCs w:val="17"/>
              </w:rPr>
              <w:t>10</w:t>
            </w:r>
            <w:r w:rsidRPr="00B35990">
              <w:rPr>
                <w:rFonts w:eastAsia="Calibri" w:cs="Times New Roman"/>
                <w:b/>
                <w:sz w:val="17"/>
                <w:szCs w:val="17"/>
              </w:rPr>
              <w:t>.1</w:t>
            </w:r>
          </w:p>
        </w:tc>
        <w:tc>
          <w:tcPr>
            <w:tcW w:w="5954" w:type="dxa"/>
            <w:shd w:val="clear" w:color="auto" w:fill="auto"/>
            <w:vAlign w:val="center"/>
          </w:tcPr>
          <w:p w:rsidR="000A5C2B" w:rsidRPr="003F44BD" w:rsidRDefault="000A5C2B" w:rsidP="009332EC">
            <w:pPr>
              <w:widowControl w:val="0"/>
              <w:spacing w:after="0"/>
              <w:ind w:left="132" w:right="131"/>
              <w:rPr>
                <w:rFonts w:eastAsia="Palatino Linotype" w:cs="Palatino Linotype"/>
                <w:sz w:val="17"/>
                <w:szCs w:val="17"/>
              </w:rPr>
            </w:pPr>
            <w:r w:rsidRPr="003F44BD">
              <w:rPr>
                <w:rFonts w:cs="Arial"/>
                <w:spacing w:val="-3"/>
                <w:sz w:val="17"/>
                <w:szCs w:val="17"/>
              </w:rPr>
              <w:t>Για την ανύψωση και ανατροπή, στους κάδους, θα πρέπει να έχει προβλεφθεί κατά την χύτευση, ειδική υποδοχή σχήματος κτένας με νευρώσεις, κατά το μήκος της εμπρός πλευράς του κάδου, σύμφωνα με τα κατά Ε</w:t>
            </w:r>
            <w:r w:rsidRPr="00A208D7">
              <w:rPr>
                <w:rFonts w:cs="Arial"/>
                <w:spacing w:val="-3"/>
                <w:sz w:val="17"/>
                <w:szCs w:val="17"/>
              </w:rPr>
              <w:t>N</w:t>
            </w:r>
            <w:r w:rsidRPr="003F44BD">
              <w:rPr>
                <w:rFonts w:cs="Arial"/>
                <w:spacing w:val="-3"/>
                <w:sz w:val="17"/>
                <w:szCs w:val="17"/>
              </w:rPr>
              <w:t xml:space="preserve"> 840-1/5/6 προβλεπόμενα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=2</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446"/>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u w:val="single"/>
              </w:rPr>
            </w:pPr>
            <w:r w:rsidRPr="00B35990">
              <w:rPr>
                <w:rFonts w:eastAsia="Calibri"/>
                <w:color w:val="000000"/>
                <w:sz w:val="17"/>
                <w:szCs w:val="17"/>
                <w:u w:val="single"/>
                <w:shd w:val="clear" w:color="auto" w:fill="FFFFFF"/>
              </w:rPr>
              <w:t>Τροχοί</w:t>
            </w:r>
          </w:p>
        </w:tc>
        <w:tc>
          <w:tcPr>
            <w:tcW w:w="850" w:type="dxa"/>
            <w:shd w:val="clear" w:color="auto" w:fill="auto"/>
            <w:vAlign w:val="center"/>
          </w:tcPr>
          <w:p w:rsidR="000A5C2B" w:rsidRPr="00B35990" w:rsidRDefault="000A5C2B" w:rsidP="009332EC">
            <w:pPr>
              <w:jc w:val="center"/>
              <w:rPr>
                <w:rFonts w:eastAsia="Calibri" w:cs="Times New Roman"/>
                <w:sz w:val="17"/>
                <w:szCs w:val="17"/>
              </w:rPr>
            </w:pP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r w:rsidRPr="00B35990">
              <w:rPr>
                <w:rFonts w:eastAsia="Calibri" w:cs="Times New Roman"/>
                <w:b/>
                <w:sz w:val="17"/>
                <w:szCs w:val="17"/>
              </w:rPr>
              <w:t>.1</w:t>
            </w:r>
          </w:p>
        </w:tc>
        <w:tc>
          <w:tcPr>
            <w:tcW w:w="5954" w:type="dxa"/>
            <w:shd w:val="clear" w:color="auto" w:fill="auto"/>
            <w:vAlign w:val="center"/>
          </w:tcPr>
          <w:p w:rsidR="000A5C2B" w:rsidRPr="008B3D00" w:rsidRDefault="000A5C2B" w:rsidP="009332EC">
            <w:pPr>
              <w:pStyle w:val="3"/>
              <w:shd w:val="clear" w:color="auto" w:fill="auto"/>
              <w:spacing w:line="276" w:lineRule="auto"/>
              <w:ind w:left="132" w:right="131" w:firstLine="0"/>
              <w:jc w:val="both"/>
              <w:rPr>
                <w:rFonts w:ascii="Calibri" w:hAnsi="Calibri"/>
                <w:sz w:val="17"/>
                <w:szCs w:val="17"/>
              </w:rPr>
            </w:pPr>
            <w:r>
              <w:rPr>
                <w:rStyle w:val="Calibri85"/>
              </w:rPr>
              <w:t>Δύο</w:t>
            </w:r>
            <w:r w:rsidRPr="008B3D00">
              <w:rPr>
                <w:rStyle w:val="Calibri85"/>
              </w:rPr>
              <w:t xml:space="preserve"> αθόρυβοι τροχοί από συμπαγές ελαστικό διαμέτρου 200 </w:t>
            </w:r>
            <w:r w:rsidRPr="008B3D00">
              <w:rPr>
                <w:rStyle w:val="Calibri85"/>
                <w:lang w:val="en-US"/>
              </w:rPr>
              <w:t>mm</w:t>
            </w:r>
            <w:r w:rsidRPr="008B3D00">
              <w:rPr>
                <w:rStyle w:val="Calibri85"/>
              </w:rPr>
              <w:t xml:space="preserve"> </w:t>
            </w:r>
            <w:r>
              <w:rPr>
                <w:rStyle w:val="Calibri85"/>
              </w:rPr>
              <w:t>και πλαστική ζάντα</w:t>
            </w:r>
          </w:p>
        </w:tc>
        <w:tc>
          <w:tcPr>
            <w:tcW w:w="850" w:type="dxa"/>
            <w:shd w:val="clear" w:color="auto" w:fill="auto"/>
            <w:vAlign w:val="center"/>
          </w:tcPr>
          <w:p w:rsidR="000A5C2B" w:rsidRPr="008B3D00" w:rsidRDefault="000A5C2B" w:rsidP="009332EC">
            <w:pPr>
              <w:pStyle w:val="3"/>
              <w:shd w:val="clear" w:color="auto" w:fill="auto"/>
              <w:spacing w:line="276" w:lineRule="auto"/>
              <w:ind w:firstLine="0"/>
              <w:jc w:val="center"/>
              <w:rPr>
                <w:rFonts w:ascii="Calibri" w:hAnsi="Calibri"/>
                <w:sz w:val="17"/>
                <w:szCs w:val="17"/>
              </w:rPr>
            </w:pPr>
            <w:r w:rsidRPr="008B3D00">
              <w:rPr>
                <w:rStyle w:val="Calibri85"/>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lastRenderedPageBreak/>
              <w:t>2.1</w:t>
            </w:r>
            <w:r>
              <w:rPr>
                <w:rFonts w:eastAsia="Calibri" w:cs="Times New Roman"/>
                <w:b/>
                <w:sz w:val="17"/>
                <w:szCs w:val="17"/>
              </w:rPr>
              <w:t>1</w:t>
            </w:r>
            <w:r w:rsidRPr="00B35990">
              <w:rPr>
                <w:rFonts w:eastAsia="Calibri" w:cs="Times New Roman"/>
                <w:b/>
                <w:sz w:val="17"/>
                <w:szCs w:val="17"/>
              </w:rPr>
              <w:t>.2</w:t>
            </w:r>
          </w:p>
        </w:tc>
        <w:tc>
          <w:tcPr>
            <w:tcW w:w="5954" w:type="dxa"/>
            <w:shd w:val="clear" w:color="auto" w:fill="auto"/>
            <w:vAlign w:val="center"/>
          </w:tcPr>
          <w:p w:rsidR="000A5C2B" w:rsidRPr="008B3D00" w:rsidRDefault="000A5C2B" w:rsidP="009332EC">
            <w:pPr>
              <w:pStyle w:val="3"/>
              <w:shd w:val="clear" w:color="auto" w:fill="auto"/>
              <w:spacing w:line="276" w:lineRule="auto"/>
              <w:ind w:left="132" w:right="131" w:firstLine="0"/>
              <w:jc w:val="both"/>
              <w:rPr>
                <w:rFonts w:ascii="Calibri" w:hAnsi="Calibri"/>
                <w:sz w:val="17"/>
                <w:szCs w:val="17"/>
              </w:rPr>
            </w:pPr>
            <w:r>
              <w:rPr>
                <w:rStyle w:val="Calibri85"/>
              </w:rPr>
              <w:t>Τ</w:t>
            </w:r>
            <w:r w:rsidRPr="008B3D00">
              <w:rPr>
                <w:rStyle w:val="Calibri85"/>
              </w:rPr>
              <w:t xml:space="preserve">ροχοί με </w:t>
            </w:r>
            <w:r>
              <w:rPr>
                <w:rStyle w:val="Calibri85"/>
              </w:rPr>
              <w:t xml:space="preserve">ικανή </w:t>
            </w:r>
            <w:r w:rsidRPr="008B3D00">
              <w:rPr>
                <w:rStyle w:val="Calibri85"/>
              </w:rPr>
              <w:t>αντοχή φορτίου ο καθένας</w:t>
            </w:r>
          </w:p>
        </w:tc>
        <w:tc>
          <w:tcPr>
            <w:tcW w:w="850" w:type="dxa"/>
            <w:shd w:val="clear" w:color="auto" w:fill="auto"/>
            <w:vAlign w:val="center"/>
          </w:tcPr>
          <w:p w:rsidR="000A5C2B" w:rsidRPr="008B3D00" w:rsidRDefault="000A5C2B" w:rsidP="009332EC">
            <w:pPr>
              <w:pStyle w:val="3"/>
              <w:shd w:val="clear" w:color="auto" w:fill="auto"/>
              <w:spacing w:line="276" w:lineRule="auto"/>
              <w:ind w:firstLine="0"/>
              <w:jc w:val="center"/>
              <w:rPr>
                <w:rFonts w:ascii="Calibri" w:hAnsi="Calibri"/>
                <w:sz w:val="17"/>
                <w:szCs w:val="17"/>
              </w:rPr>
            </w:pPr>
            <w:r w:rsidRPr="008B3D00">
              <w:rPr>
                <w:rStyle w:val="Calibri85"/>
              </w:rPr>
              <w:t xml:space="preserve">&gt;= </w:t>
            </w:r>
            <w:r>
              <w:rPr>
                <w:rStyle w:val="Calibri85"/>
              </w:rPr>
              <w:t>1</w:t>
            </w:r>
            <w:r w:rsidRPr="008B3D00">
              <w:rPr>
                <w:rStyle w:val="Calibri85"/>
              </w:rPr>
              <w:t xml:space="preserve">00 </w:t>
            </w:r>
            <w:r w:rsidRPr="008B3D00">
              <w:rPr>
                <w:rStyle w:val="Calibri85"/>
                <w:lang w:val="en-US"/>
              </w:rPr>
              <w:t>kg</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1</w:t>
            </w:r>
            <w:r w:rsidRPr="00B35990">
              <w:rPr>
                <w:rFonts w:eastAsia="Calibri" w:cs="Times New Roman"/>
                <w:b/>
                <w:sz w:val="17"/>
                <w:szCs w:val="17"/>
              </w:rPr>
              <w:t>.3</w:t>
            </w:r>
          </w:p>
        </w:tc>
        <w:tc>
          <w:tcPr>
            <w:tcW w:w="5954" w:type="dxa"/>
            <w:shd w:val="clear" w:color="auto" w:fill="auto"/>
            <w:vAlign w:val="center"/>
          </w:tcPr>
          <w:p w:rsidR="000A5C2B" w:rsidRPr="00064680" w:rsidRDefault="000A5C2B" w:rsidP="009332EC">
            <w:pPr>
              <w:pStyle w:val="3"/>
              <w:shd w:val="clear" w:color="auto" w:fill="auto"/>
              <w:spacing w:line="276" w:lineRule="auto"/>
              <w:ind w:left="132" w:right="131" w:firstLine="0"/>
              <w:jc w:val="both"/>
              <w:rPr>
                <w:rFonts w:ascii="Calibri" w:hAnsi="Calibri"/>
                <w:sz w:val="17"/>
                <w:szCs w:val="17"/>
              </w:rPr>
            </w:pPr>
            <w:r w:rsidRPr="00064680">
              <w:rPr>
                <w:rFonts w:ascii="Calibri" w:hAnsi="Calibri" w:cs="Arial"/>
                <w:spacing w:val="-3"/>
                <w:sz w:val="17"/>
                <w:szCs w:val="17"/>
              </w:rPr>
              <w:t xml:space="preserve">Να ασφαλίζουν και να περιστρέφονται σε σταθερό άξονα, από επεξεργασμένο και μη </w:t>
            </w:r>
            <w:proofErr w:type="spellStart"/>
            <w:r w:rsidRPr="00064680">
              <w:rPr>
                <w:rFonts w:ascii="Calibri" w:hAnsi="Calibri" w:cs="Arial"/>
                <w:spacing w:val="-3"/>
                <w:sz w:val="17"/>
                <w:szCs w:val="17"/>
              </w:rPr>
              <w:t>οξειδούμενο</w:t>
            </w:r>
            <w:proofErr w:type="spellEnd"/>
            <w:r w:rsidRPr="00064680">
              <w:rPr>
                <w:rFonts w:ascii="Calibri" w:hAnsi="Calibri" w:cs="Arial"/>
                <w:spacing w:val="-3"/>
                <w:sz w:val="17"/>
                <w:szCs w:val="17"/>
              </w:rPr>
              <w:t xml:space="preserve"> ατσάλι</w:t>
            </w:r>
          </w:p>
        </w:tc>
        <w:tc>
          <w:tcPr>
            <w:tcW w:w="850" w:type="dxa"/>
            <w:shd w:val="clear" w:color="auto" w:fill="auto"/>
            <w:vAlign w:val="center"/>
          </w:tcPr>
          <w:p w:rsidR="000A5C2B" w:rsidRPr="008B3D00" w:rsidRDefault="000A5C2B" w:rsidP="009332EC">
            <w:pPr>
              <w:pStyle w:val="3"/>
              <w:shd w:val="clear" w:color="auto" w:fill="auto"/>
              <w:spacing w:line="276" w:lineRule="auto"/>
              <w:ind w:firstLine="0"/>
              <w:jc w:val="center"/>
              <w:rPr>
                <w:rFonts w:ascii="Calibri" w:hAnsi="Calibri"/>
                <w:sz w:val="17"/>
                <w:szCs w:val="17"/>
              </w:rPr>
            </w:pPr>
            <w:r w:rsidRPr="008B3D00">
              <w:rPr>
                <w:rStyle w:val="Calibri85"/>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2.1</w:t>
            </w:r>
            <w:r>
              <w:rPr>
                <w:rFonts w:eastAsia="Calibri" w:cs="Times New Roman"/>
                <w:b/>
                <w:sz w:val="17"/>
                <w:szCs w:val="17"/>
              </w:rPr>
              <w:t>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Οι διαστάσεις των κάδων να είναι κατάλληλες για μηχανική αυτοματοποιημένη αποκομιδή απορριμμάτων για όλους τους τύπους των απορριμματοφόρων οχημάτων (και πλυντηρίων κάδων)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478"/>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3</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Calibri"/>
                <w:b/>
                <w:bCs/>
                <w:color w:val="000000"/>
                <w:shd w:val="clear" w:color="auto" w:fill="FFFFFF"/>
              </w:rPr>
              <w:t>Καπάκι Κάδου</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8B3D00">
              <w:rPr>
                <w:rStyle w:val="Calibri85"/>
              </w:rPr>
              <w:t xml:space="preserve">Εύχρηστο και ελαφρύ πλαστικό επίπεδο καπάκι, πάχους </w:t>
            </w:r>
            <w:r>
              <w:rPr>
                <w:rStyle w:val="Calibri85"/>
              </w:rPr>
              <w:t xml:space="preserve">ικανού </w:t>
            </w:r>
            <w:r w:rsidRPr="00F04780">
              <w:rPr>
                <w:rStyle w:val="Calibri85"/>
              </w:rPr>
              <w:t>πάχους, που του προσδίδει ανθεκτικότητα (να γίνει σχετική αναφορά στο μέσο πάχος</w:t>
            </w:r>
            <w:r w:rsidRPr="008B3D00">
              <w:rPr>
                <w:rStyle w:val="Calibri85"/>
              </w:rPr>
              <w:t xml:space="preserve"> του)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8B3D00">
              <w:rPr>
                <w:rStyle w:val="Calibri85"/>
              </w:rPr>
              <w:t>Ελαφρά κύρτωση,</w:t>
            </w:r>
            <w:r w:rsidRPr="00BC2CC7">
              <w:rPr>
                <w:spacing w:val="-3"/>
                <w:sz w:val="17"/>
                <w:szCs w:val="17"/>
              </w:rPr>
              <w:t xml:space="preserve"> </w:t>
            </w:r>
            <w:r w:rsidRPr="008B3D00">
              <w:rPr>
                <w:rStyle w:val="Calibri85"/>
              </w:rPr>
              <w:t>(τοξοειδής νευρώσεις), ώστε να ολισθαίνουν τα νερά της βροχής, καθώς και για μεγαλύτερη αντοχή</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3.3</w:t>
            </w:r>
          </w:p>
        </w:tc>
        <w:tc>
          <w:tcPr>
            <w:tcW w:w="5954" w:type="dxa"/>
            <w:shd w:val="clear" w:color="auto" w:fill="auto"/>
            <w:vAlign w:val="center"/>
          </w:tcPr>
          <w:p w:rsidR="000A5C2B" w:rsidRPr="00B35990" w:rsidRDefault="000A5C2B" w:rsidP="009332EC">
            <w:pPr>
              <w:widowControl w:val="0"/>
              <w:spacing w:after="0"/>
              <w:ind w:left="132" w:right="131"/>
              <w:rPr>
                <w:rFonts w:eastAsia="Calibri"/>
                <w:color w:val="000000"/>
                <w:sz w:val="17"/>
                <w:szCs w:val="17"/>
                <w:shd w:val="clear" w:color="auto" w:fill="FFFFFF"/>
              </w:rPr>
            </w:pPr>
            <w:r w:rsidRPr="00B35990">
              <w:rPr>
                <w:rFonts w:cs="Arial"/>
                <w:sz w:val="17"/>
                <w:szCs w:val="17"/>
              </w:rPr>
              <w:t xml:space="preserve">Το καπάκι θα διαθέτει κατάλληλη θυρίδα </w:t>
            </w:r>
            <w:r>
              <w:rPr>
                <w:rFonts w:cs="Arial"/>
                <w:sz w:val="17"/>
                <w:szCs w:val="17"/>
              </w:rPr>
              <w:t>για την περισυλλογή έντυπου χαρτιού. Υπ</w:t>
            </w:r>
            <w:r w:rsidRPr="00B35990">
              <w:rPr>
                <w:rFonts w:cs="Arial"/>
                <w:sz w:val="17"/>
                <w:szCs w:val="17"/>
              </w:rPr>
              <w:t xml:space="preserve">ερυψωμένη </w:t>
            </w:r>
            <w:r>
              <w:rPr>
                <w:rFonts w:cs="Arial"/>
                <w:sz w:val="17"/>
                <w:szCs w:val="17"/>
              </w:rPr>
              <w:t>με άνοιγμα για έντυπο χ</w:t>
            </w:r>
            <w:r w:rsidRPr="00B35990">
              <w:rPr>
                <w:rFonts w:cs="Arial"/>
                <w:sz w:val="17"/>
                <w:szCs w:val="17"/>
              </w:rPr>
              <w:t xml:space="preserve">αρτί και πάντα σύμφωνα με τις οδηγίες της υπηρεσίας. Οι υποδοχές για τις θυρίδες στο καπάκι θα είναι κατασκευασμένες κατά την παραγωγική διαδικασία </w:t>
            </w:r>
            <w:r w:rsidRPr="00B35990">
              <w:rPr>
                <w:rFonts w:cs="Arial"/>
                <w:b/>
                <w:sz w:val="17"/>
                <w:szCs w:val="17"/>
              </w:rPr>
              <w:t xml:space="preserve">αποκλειομένων των </w:t>
            </w:r>
            <w:proofErr w:type="spellStart"/>
            <w:r w:rsidRPr="00B35990">
              <w:rPr>
                <w:rFonts w:cs="Arial"/>
                <w:b/>
                <w:sz w:val="17"/>
                <w:szCs w:val="17"/>
              </w:rPr>
              <w:t>ιδιοκατασκευών</w:t>
            </w:r>
            <w:proofErr w:type="spellEnd"/>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3.4</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είναι κατασκευασμένο από υψηλής ποιότητας πρωτογενές πολυαιθυλένιο</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w:t>
            </w:r>
            <w:r>
              <w:rPr>
                <w:rFonts w:eastAsia="Calibri" w:cs="Times New Roman"/>
                <w:b/>
                <w:sz w:val="17"/>
                <w:szCs w:val="17"/>
              </w:rPr>
              <w:t>5</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Palatino Linotype"/>
                <w:spacing w:val="-3"/>
                <w:sz w:val="17"/>
                <w:szCs w:val="17"/>
              </w:rPr>
              <w:t>Χειρολαβή για εύκολο άνοιγμα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2</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w:t>
            </w:r>
            <w:r>
              <w:rPr>
                <w:rFonts w:eastAsia="Calibri" w:cs="Times New Roman"/>
                <w:b/>
                <w:sz w:val="17"/>
                <w:szCs w:val="17"/>
              </w:rPr>
              <w:t>6</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Η σύνδεσή του με το κυρίως σώμα των κάδων πρέπει να γίνεται με τέτοιο τρόπο, ώστε να διασφαλίζεται η μέγιστη δυνατή προστασία του από μηχανικές καταπονήσεις έστω και εάν αυτό παραμείνει τελείως ανοικτό</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w:t>
            </w:r>
            <w:r>
              <w:rPr>
                <w:rFonts w:eastAsia="Calibri" w:cs="Times New Roman"/>
                <w:b/>
                <w:sz w:val="17"/>
                <w:szCs w:val="17"/>
              </w:rPr>
              <w:t>7</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Ερμητικό κλείσιμο και σταθερότητα, προς αποφυγή διαρροής οσμών στο περιβάλλον και για προστασία των χεριών, καθώς και για να μην εισέρχονται  τα νερά της βροχής ή τρωκτικά ή έντομα</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3.</w:t>
            </w:r>
            <w:r>
              <w:rPr>
                <w:rFonts w:eastAsia="Calibri" w:cs="Times New Roman"/>
                <w:b/>
                <w:sz w:val="17"/>
                <w:szCs w:val="17"/>
              </w:rPr>
              <w:t>8</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Θα πρέπει στο καπάκι να υπάρχουν ευανάγνωστα τα στοιχεία του κατασκευαστικού οίκου του και το έτος κατασκευής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90"/>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4</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Arial" w:cs="Arial"/>
                <w:b/>
                <w:bCs/>
                <w:color w:val="000000"/>
                <w:shd w:val="clear" w:color="auto" w:fill="FFFFFF"/>
              </w:rPr>
              <w:t>Πιστοποιητικά</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δοθούν τα παρακάτω πιστοποιητικά από αναγνωρισμένο οργανισμό της Ελλάδας ή του εξωτερικού στην Ελληνική γλώσσα ή σε επίσημη μετάφραση αυτής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4.1.1</w:t>
            </w:r>
          </w:p>
        </w:tc>
        <w:tc>
          <w:tcPr>
            <w:tcW w:w="5954" w:type="dxa"/>
            <w:shd w:val="clear" w:color="auto" w:fill="auto"/>
            <w:vAlign w:val="center"/>
          </w:tcPr>
          <w:p w:rsidR="000A5C2B" w:rsidRPr="00B35990" w:rsidRDefault="000A5C2B" w:rsidP="009332EC">
            <w:pPr>
              <w:widowControl w:val="0"/>
              <w:spacing w:after="0"/>
              <w:ind w:left="132" w:right="131"/>
              <w:rPr>
                <w:rFonts w:eastAsia="Calibri"/>
                <w:color w:val="000000"/>
                <w:sz w:val="17"/>
                <w:szCs w:val="17"/>
                <w:shd w:val="clear" w:color="auto" w:fill="FFFFFF"/>
              </w:rPr>
            </w:pPr>
            <w:r w:rsidRPr="00B35990">
              <w:rPr>
                <w:rFonts w:eastAsia="Palatino Linotype" w:cs="Arial"/>
                <w:sz w:val="17"/>
                <w:szCs w:val="17"/>
              </w:rPr>
              <w:t xml:space="preserve">Πιστοποιητικά </w:t>
            </w:r>
            <w:r w:rsidRPr="001F13AE">
              <w:rPr>
                <w:rFonts w:eastAsia="Palatino Linotype" w:cs="Arial"/>
                <w:sz w:val="17"/>
                <w:szCs w:val="17"/>
              </w:rPr>
              <w:t xml:space="preserve">ποιότητας και ελέγχου ΕΝ-840/1/5/6 - από πιστοποιημένα  κέντρα - για τα υπό προμήθεια είδη, με τα αναλυτικά τεστ ελέγχου και δοκιμών απ’ όπου θα προκύπτουν και τα βασικά τεχνικά στοιχεία των κάδων (χωρητικότητα, βάρη, διαστάσεις, </w:t>
            </w:r>
            <w:proofErr w:type="spellStart"/>
            <w:r w:rsidRPr="001F13AE">
              <w:rPr>
                <w:rFonts w:eastAsia="Palatino Linotype" w:cs="Arial"/>
                <w:sz w:val="17"/>
                <w:szCs w:val="17"/>
              </w:rPr>
              <w:t>κ.α</w:t>
            </w:r>
            <w:proofErr w:type="spellEnd"/>
            <w:r w:rsidRPr="001F13AE">
              <w:rPr>
                <w:rFonts w:eastAsia="Palatino Linotype" w:cs="Arial"/>
                <w:sz w:val="17"/>
                <w:szCs w:val="17"/>
              </w:rPr>
              <w:t>). Επίσης, βεβαίωση κατασκευαστή</w:t>
            </w:r>
            <w:r w:rsidRPr="00B35990">
              <w:rPr>
                <w:rFonts w:eastAsia="Palatino Linotype" w:cs="Arial"/>
                <w:sz w:val="17"/>
                <w:szCs w:val="17"/>
              </w:rPr>
              <w:t xml:space="preserve"> για τα ακριβή πάχη, τον τύπο των υλικών κατασκευής των κάδων και να δηλωθούν τουλάχιστον οι ακόλουθες ιδιότητες των υλικών : όριο θραύσης σε εφελκυσμό, σκληρότητα και αντοχή σε διάβρωση.</w:t>
            </w:r>
          </w:p>
        </w:tc>
        <w:tc>
          <w:tcPr>
            <w:tcW w:w="850" w:type="dxa"/>
            <w:shd w:val="clear" w:color="auto" w:fill="auto"/>
            <w:vAlign w:val="center"/>
          </w:tcPr>
          <w:p w:rsidR="000A5C2B" w:rsidRPr="00B35990" w:rsidRDefault="000A5C2B" w:rsidP="009332EC">
            <w:pPr>
              <w:widowControl w:val="0"/>
              <w:spacing w:after="0"/>
              <w:jc w:val="center"/>
              <w:rPr>
                <w:rFonts w:eastAsia="Calibri"/>
                <w:color w:val="000000"/>
                <w:sz w:val="17"/>
                <w:szCs w:val="17"/>
                <w:shd w:val="clear" w:color="auto" w:fill="FFFFFF"/>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4.1.2</w:t>
            </w:r>
          </w:p>
        </w:tc>
        <w:tc>
          <w:tcPr>
            <w:tcW w:w="5954" w:type="dxa"/>
            <w:shd w:val="clear" w:color="auto" w:fill="auto"/>
            <w:vAlign w:val="center"/>
          </w:tcPr>
          <w:p w:rsidR="000A5C2B" w:rsidRPr="00C4482F" w:rsidRDefault="000A5C2B" w:rsidP="009332EC">
            <w:pPr>
              <w:widowControl w:val="0"/>
              <w:spacing w:after="0"/>
              <w:ind w:left="132" w:right="131"/>
              <w:rPr>
                <w:rFonts w:eastAsia="Palatino Linotype" w:cs="Palatino Linotype"/>
                <w:sz w:val="17"/>
                <w:szCs w:val="17"/>
              </w:rPr>
            </w:pPr>
            <w:r w:rsidRPr="00C4482F">
              <w:rPr>
                <w:rFonts w:eastAsia="Calibri"/>
                <w:color w:val="000000"/>
                <w:sz w:val="17"/>
                <w:szCs w:val="17"/>
                <w:shd w:val="clear" w:color="auto" w:fill="FFFFFF"/>
                <w:lang w:val="en-US"/>
              </w:rPr>
              <w:t>O</w:t>
            </w:r>
            <w:r w:rsidRPr="00C4482F">
              <w:rPr>
                <w:rFonts w:eastAsia="Calibri"/>
                <w:color w:val="000000"/>
                <w:sz w:val="17"/>
                <w:szCs w:val="17"/>
                <w:shd w:val="clear" w:color="auto" w:fill="FFFFFF"/>
              </w:rPr>
              <w:t xml:space="preserve"> κατασκευαστής των κάδων πρέπει να διαθέτει πιστοποίηση κατά </w:t>
            </w:r>
            <w:r w:rsidRPr="00C4482F">
              <w:rPr>
                <w:rFonts w:eastAsia="Calibri"/>
                <w:color w:val="000000"/>
                <w:sz w:val="17"/>
                <w:szCs w:val="17"/>
                <w:shd w:val="clear" w:color="auto" w:fill="FFFFFF"/>
                <w:lang w:val="en-US"/>
              </w:rPr>
              <w:t>ISO</w:t>
            </w:r>
            <w:r w:rsidRPr="00C4482F">
              <w:rPr>
                <w:rFonts w:eastAsia="Calibri"/>
                <w:color w:val="000000"/>
                <w:sz w:val="17"/>
                <w:szCs w:val="17"/>
                <w:shd w:val="clear" w:color="auto" w:fill="FFFFFF"/>
              </w:rPr>
              <w:t xml:space="preserve"> 9001 ή ισοδύναμο αυτού </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4.1.3</w:t>
            </w:r>
          </w:p>
        </w:tc>
        <w:tc>
          <w:tcPr>
            <w:tcW w:w="5954" w:type="dxa"/>
            <w:shd w:val="clear" w:color="auto" w:fill="auto"/>
            <w:vAlign w:val="center"/>
          </w:tcPr>
          <w:p w:rsidR="000A5C2B" w:rsidRPr="00C4482F" w:rsidRDefault="000A5C2B" w:rsidP="009332EC">
            <w:pPr>
              <w:widowControl w:val="0"/>
              <w:spacing w:after="0"/>
              <w:ind w:left="132" w:right="131"/>
              <w:rPr>
                <w:rFonts w:eastAsia="Palatino Linotype" w:cs="Palatino Linotype"/>
                <w:sz w:val="17"/>
                <w:szCs w:val="17"/>
              </w:rPr>
            </w:pPr>
            <w:r w:rsidRPr="00C4482F">
              <w:rPr>
                <w:rFonts w:eastAsia="Calibri"/>
                <w:color w:val="000000"/>
                <w:sz w:val="17"/>
                <w:szCs w:val="17"/>
                <w:shd w:val="clear" w:color="auto" w:fill="FFFFFF"/>
              </w:rPr>
              <w:t xml:space="preserve">Δήλωση πιστότητας/Πιστοποιητικό υγιεινής και ασφάλειας εν ισχύ </w:t>
            </w:r>
            <w:r w:rsidRPr="00C4482F">
              <w:rPr>
                <w:rFonts w:eastAsia="Calibri"/>
                <w:color w:val="000000"/>
                <w:sz w:val="17"/>
                <w:szCs w:val="17"/>
                <w:shd w:val="clear" w:color="auto" w:fill="FFFFFF"/>
                <w:lang w:val="en-US"/>
              </w:rPr>
              <w:t>CE</w:t>
            </w:r>
            <w:r w:rsidRPr="00C4482F">
              <w:rPr>
                <w:rFonts w:eastAsia="Calibri"/>
                <w:color w:val="000000"/>
                <w:sz w:val="17"/>
                <w:szCs w:val="17"/>
                <w:shd w:val="clear" w:color="auto" w:fill="FFFFFF"/>
              </w:rPr>
              <w:t xml:space="preserve"> για όλο τον κάδο</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4.1.4</w:t>
            </w:r>
          </w:p>
        </w:tc>
        <w:tc>
          <w:tcPr>
            <w:tcW w:w="5954" w:type="dxa"/>
            <w:shd w:val="clear" w:color="auto" w:fill="auto"/>
            <w:vAlign w:val="center"/>
          </w:tcPr>
          <w:p w:rsidR="000A5C2B" w:rsidRPr="00C4482F" w:rsidRDefault="000A5C2B" w:rsidP="009332EC">
            <w:pPr>
              <w:widowControl w:val="0"/>
              <w:spacing w:after="0"/>
              <w:ind w:left="132" w:right="131"/>
              <w:rPr>
                <w:rFonts w:eastAsia="Palatino Linotype" w:cs="Palatino Linotype"/>
                <w:sz w:val="17"/>
                <w:szCs w:val="17"/>
              </w:rPr>
            </w:pPr>
            <w:r w:rsidRPr="00C4482F">
              <w:rPr>
                <w:rFonts w:eastAsia="Calibri"/>
                <w:color w:val="000000"/>
                <w:sz w:val="17"/>
                <w:szCs w:val="17"/>
                <w:shd w:val="clear" w:color="auto" w:fill="FFFFFF"/>
              </w:rPr>
              <w:t xml:space="preserve">Πιστοποιητικό περιβαλλοντικής διαχείρισης του κατασκευαστή των κάδων κατά </w:t>
            </w:r>
            <w:r w:rsidRPr="00C4482F">
              <w:rPr>
                <w:rFonts w:eastAsia="Calibri"/>
                <w:color w:val="000000"/>
                <w:sz w:val="17"/>
                <w:szCs w:val="17"/>
                <w:shd w:val="clear" w:color="auto" w:fill="FFFFFF"/>
                <w:lang w:val="en-US"/>
              </w:rPr>
              <w:t>ISO</w:t>
            </w:r>
            <w:r w:rsidRPr="00C4482F">
              <w:rPr>
                <w:rFonts w:eastAsia="Calibri"/>
                <w:color w:val="000000"/>
                <w:sz w:val="17"/>
                <w:szCs w:val="17"/>
                <w:shd w:val="clear" w:color="auto" w:fill="FFFFFF"/>
              </w:rPr>
              <w:t xml:space="preserve"> 14001 ή ισοδύναμο αυτού</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43"/>
          <w:jc w:val="center"/>
        </w:trPr>
        <w:tc>
          <w:tcPr>
            <w:tcW w:w="567" w:type="dxa"/>
            <w:shd w:val="clear" w:color="auto" w:fill="EEECE1"/>
            <w:vAlign w:val="center"/>
          </w:tcPr>
          <w:p w:rsidR="000A5C2B" w:rsidRPr="00B35990" w:rsidRDefault="000A5C2B" w:rsidP="009332EC">
            <w:pPr>
              <w:rPr>
                <w:rFonts w:eastAsia="Calibri" w:cs="Times New Roman"/>
                <w:b/>
              </w:rPr>
            </w:pPr>
            <w:r w:rsidRPr="00B35990">
              <w:rPr>
                <w:rFonts w:eastAsia="Calibri" w:cs="Times New Roman"/>
                <w:b/>
              </w:rPr>
              <w:t>5</w:t>
            </w:r>
          </w:p>
        </w:tc>
        <w:tc>
          <w:tcPr>
            <w:tcW w:w="8931" w:type="dxa"/>
            <w:gridSpan w:val="4"/>
            <w:shd w:val="clear" w:color="auto" w:fill="auto"/>
            <w:vAlign w:val="center"/>
          </w:tcPr>
          <w:p w:rsidR="000A5C2B" w:rsidRPr="00B35990" w:rsidRDefault="000A5C2B" w:rsidP="009332EC">
            <w:pPr>
              <w:widowControl w:val="0"/>
              <w:spacing w:after="0"/>
              <w:ind w:left="21"/>
              <w:rPr>
                <w:rFonts w:eastAsia="Palatino Linotype" w:cs="Palatino Linotype"/>
                <w:b/>
              </w:rPr>
            </w:pPr>
            <w:r w:rsidRPr="00B35990">
              <w:rPr>
                <w:rFonts w:eastAsia="Calibri"/>
                <w:b/>
                <w:color w:val="000000"/>
                <w:shd w:val="clear" w:color="auto" w:fill="FFFFFF"/>
              </w:rPr>
              <w:t>Βάρη</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sidRPr="00B35990">
              <w:rPr>
                <w:rFonts w:eastAsia="Calibri" w:cs="Times New Roman"/>
                <w:b/>
                <w:sz w:val="17"/>
                <w:szCs w:val="17"/>
              </w:rPr>
              <w:t>5.1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Ωφέλιμο φορτίο </w:t>
            </w:r>
            <w:r>
              <w:rPr>
                <w:rFonts w:eastAsia="Calibri"/>
                <w:color w:val="000000"/>
                <w:sz w:val="17"/>
                <w:szCs w:val="17"/>
                <w:shd w:val="clear" w:color="auto" w:fill="FFFFFF"/>
              </w:rPr>
              <w:t xml:space="preserve">ανά </w:t>
            </w:r>
            <w:r w:rsidRPr="00B35990">
              <w:rPr>
                <w:rFonts w:eastAsia="Calibri"/>
                <w:color w:val="000000"/>
                <w:sz w:val="17"/>
                <w:szCs w:val="17"/>
                <w:shd w:val="clear" w:color="auto" w:fill="FFFFFF"/>
              </w:rPr>
              <w:t>κάδο</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 xml:space="preserve">&gt;= </w:t>
            </w:r>
            <w:r w:rsidRPr="008E6405">
              <w:rPr>
                <w:rStyle w:val="Calibri85"/>
              </w:rPr>
              <w:t>95</w:t>
            </w:r>
            <w:r>
              <w:rPr>
                <w:rStyle w:val="Calibri85"/>
              </w:rPr>
              <w:t xml:space="preserve"> </w:t>
            </w:r>
            <w:r w:rsidRPr="00B35990">
              <w:rPr>
                <w:rFonts w:eastAsia="Calibri"/>
                <w:color w:val="000000"/>
                <w:sz w:val="17"/>
                <w:szCs w:val="17"/>
                <w:shd w:val="clear" w:color="auto" w:fill="FFFFFF"/>
                <w:lang w:val="en-US"/>
              </w:rPr>
              <w:t>kg</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46"/>
          <w:jc w:val="center"/>
        </w:trPr>
        <w:tc>
          <w:tcPr>
            <w:tcW w:w="567" w:type="dxa"/>
            <w:shd w:val="clear" w:color="auto" w:fill="EEECE1"/>
            <w:vAlign w:val="center"/>
          </w:tcPr>
          <w:p w:rsidR="000A5C2B" w:rsidRPr="002D5A14" w:rsidRDefault="000A5C2B" w:rsidP="009332EC">
            <w:pPr>
              <w:rPr>
                <w:rFonts w:eastAsia="Calibri" w:cs="Times New Roman"/>
                <w:b/>
              </w:rPr>
            </w:pPr>
            <w:r>
              <w:rPr>
                <w:rFonts w:eastAsia="Calibri" w:cs="Times New Roman"/>
                <w:b/>
              </w:rPr>
              <w:lastRenderedPageBreak/>
              <w:t>6</w:t>
            </w:r>
          </w:p>
        </w:tc>
        <w:tc>
          <w:tcPr>
            <w:tcW w:w="8931" w:type="dxa"/>
            <w:gridSpan w:val="4"/>
            <w:shd w:val="clear" w:color="auto" w:fill="auto"/>
            <w:vAlign w:val="center"/>
          </w:tcPr>
          <w:p w:rsidR="000A5C2B" w:rsidRPr="002D5A14" w:rsidRDefault="000A5C2B" w:rsidP="009332EC">
            <w:pPr>
              <w:widowControl w:val="0"/>
              <w:spacing w:after="0"/>
              <w:rPr>
                <w:rFonts w:eastAsia="Palatino Linotype" w:cs="Palatino Linotype"/>
              </w:rPr>
            </w:pPr>
            <w:r w:rsidRPr="002D5A14">
              <w:rPr>
                <w:rFonts w:eastAsia="Arial" w:cs="Arial"/>
                <w:b/>
                <w:bCs/>
                <w:color w:val="000000"/>
                <w:shd w:val="clear" w:color="auto" w:fill="FFFFFF"/>
              </w:rPr>
              <w:t>Δείγμα</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6</w:t>
            </w:r>
            <w:r w:rsidRPr="00B35990">
              <w:rPr>
                <w:rFonts w:eastAsia="Calibri" w:cs="Times New Roman"/>
                <w:b/>
                <w:sz w:val="17"/>
                <w:szCs w:val="17"/>
              </w:rPr>
              <w:t>.1</w:t>
            </w:r>
          </w:p>
        </w:tc>
        <w:tc>
          <w:tcPr>
            <w:tcW w:w="5954" w:type="dxa"/>
            <w:shd w:val="clear" w:color="auto" w:fill="auto"/>
            <w:vAlign w:val="center"/>
          </w:tcPr>
          <w:p w:rsidR="000A5C2B" w:rsidRPr="00B35990" w:rsidRDefault="000A5C2B" w:rsidP="009332EC">
            <w:pPr>
              <w:ind w:left="132" w:right="131" w:firstLine="29"/>
              <w:rPr>
                <w:rFonts w:eastAsia="Calibri" w:cs="Arial"/>
                <w:sz w:val="17"/>
                <w:szCs w:val="17"/>
              </w:rPr>
            </w:pPr>
            <w:r w:rsidRPr="00B35990">
              <w:rPr>
                <w:rFonts w:eastAsia="Calibri" w:cs="Arial"/>
                <w:sz w:val="17"/>
                <w:szCs w:val="17"/>
              </w:rPr>
              <w:t>Π</w:t>
            </w:r>
            <w:r w:rsidRPr="00B35990">
              <w:rPr>
                <w:rFonts w:eastAsia="Calibri"/>
                <w:color w:val="000000"/>
                <w:sz w:val="17"/>
                <w:szCs w:val="17"/>
                <w:shd w:val="clear" w:color="auto" w:fill="FFFFFF"/>
              </w:rPr>
              <w:t>ροκειμένου να διαπιστωθούν και να αξιολογηθούν πληρέστερα όλα τα λειτουργικά και τεχνικά στοιχεία κάθε προσφερόμενου είδους καθώς και η συμμόρφωσή του προς τις τεχνικές προδιαγραφές, ν</w:t>
            </w:r>
            <w:r w:rsidRPr="00B35990">
              <w:rPr>
                <w:rFonts w:eastAsia="Calibri" w:cs="Arial"/>
                <w:sz w:val="17"/>
                <w:szCs w:val="17"/>
              </w:rPr>
              <w:t xml:space="preserve">α προσκομισθεί (με απόδειξη παραλαβής) δείγμα του κάθε τύπου </w:t>
            </w:r>
            <w:r w:rsidRPr="00B35990">
              <w:rPr>
                <w:rFonts w:eastAsia="Calibri"/>
                <w:sz w:val="17"/>
                <w:szCs w:val="17"/>
                <w:shd w:val="clear" w:color="auto" w:fill="FFFFFF"/>
              </w:rPr>
              <w:t>προσφερόμενου κάδου για έλεγχο (χωρίς επιπλέον χρέωση)</w:t>
            </w:r>
            <w:r w:rsidRPr="00B35990">
              <w:rPr>
                <w:rFonts w:eastAsia="Calibri" w:cs="Arial"/>
                <w:sz w:val="17"/>
                <w:szCs w:val="17"/>
              </w:rPr>
              <w:t>, τουλάχιστον τρεις μέρες, πριν την ημερομηνία υποβολής των προσφορών</w:t>
            </w:r>
            <w:r w:rsidRPr="00B35990">
              <w:rPr>
                <w:rFonts w:eastAsia="Calibri"/>
                <w:sz w:val="17"/>
                <w:szCs w:val="17"/>
                <w:shd w:val="clear" w:color="auto" w:fill="FFFFFF"/>
              </w:rPr>
              <w:t xml:space="preserve">. Δύναται να περιλαμβάνει </w:t>
            </w:r>
            <w:proofErr w:type="spellStart"/>
            <w:r w:rsidRPr="00B35990">
              <w:rPr>
                <w:rFonts w:eastAsia="Calibri"/>
                <w:sz w:val="17"/>
                <w:szCs w:val="17"/>
                <w:shd w:val="clear" w:color="auto" w:fill="FFFFFF"/>
              </w:rPr>
              <w:t>test</w:t>
            </w:r>
            <w:proofErr w:type="spellEnd"/>
            <w:r w:rsidRPr="00B35990">
              <w:rPr>
                <w:rFonts w:eastAsia="Calibri"/>
                <w:sz w:val="17"/>
                <w:szCs w:val="17"/>
                <w:shd w:val="clear" w:color="auto" w:fill="FFFFFF"/>
              </w:rPr>
              <w:t xml:space="preserve"> μηχανικής αντοχής</w:t>
            </w:r>
            <w:r w:rsidRPr="00B35990">
              <w:rPr>
                <w:rFonts w:eastAsia="Calibri" w:cs="Arial"/>
                <w:sz w:val="17"/>
                <w:szCs w:val="17"/>
              </w:rPr>
              <w:t xml:space="preserve"> για να διαπιστωθεί η αντοχή και η συμπεριφορά του κάδου, με δοκιμές που θα γίνουν στα απορριμματοφόρα του Δήμου.</w:t>
            </w:r>
          </w:p>
          <w:p w:rsidR="000A5C2B" w:rsidRDefault="000A5C2B" w:rsidP="009332EC">
            <w:pPr>
              <w:ind w:left="132" w:right="131" w:firstLine="29"/>
              <w:rPr>
                <w:rFonts w:eastAsia="Calibri" w:cs="Arial"/>
                <w:sz w:val="17"/>
                <w:szCs w:val="17"/>
              </w:rPr>
            </w:pPr>
            <w:r w:rsidRPr="00B35990">
              <w:rPr>
                <w:rFonts w:eastAsia="Calibri" w:cs="Arial"/>
                <w:sz w:val="17"/>
                <w:szCs w:val="17"/>
              </w:rPr>
              <w:t xml:space="preserve">Το δείγμα θα ανταποκρίνεται απολύτως στο προσφερόμενο είδος και στα κατατεθέντα πιστοποιητικά ποιότητας. </w:t>
            </w:r>
          </w:p>
          <w:p w:rsidR="000A5C2B" w:rsidRPr="00B35990" w:rsidRDefault="000A5C2B" w:rsidP="009332EC">
            <w:pPr>
              <w:ind w:left="132" w:right="131" w:firstLine="29"/>
              <w:rPr>
                <w:rFonts w:eastAsia="Calibri" w:cs="Arial"/>
                <w:sz w:val="17"/>
                <w:szCs w:val="17"/>
              </w:rPr>
            </w:pPr>
            <w:r>
              <w:rPr>
                <w:rFonts w:eastAsia="Calibri" w:cs="Arial"/>
                <w:sz w:val="17"/>
                <w:szCs w:val="17"/>
              </w:rPr>
              <w:t xml:space="preserve">Θα είναι ένα πλήρης δείγμα (μια συστοιχία τεσσάρων κάδων επί μεταλλικού πλαισίου) με </w:t>
            </w:r>
            <w:proofErr w:type="spellStart"/>
            <w:r>
              <w:rPr>
                <w:rFonts w:eastAsia="Calibri" w:cs="Arial"/>
                <w:sz w:val="17"/>
                <w:szCs w:val="17"/>
              </w:rPr>
              <w:t>συνοδά</w:t>
            </w:r>
            <w:proofErr w:type="spellEnd"/>
            <w:r>
              <w:rPr>
                <w:rFonts w:eastAsia="Calibri" w:cs="Arial"/>
                <w:sz w:val="17"/>
                <w:szCs w:val="17"/>
              </w:rPr>
              <w:t xml:space="preserve"> δείγματα καπακιών ανά είδος ανακυκλώσιμου υλικού</w:t>
            </w:r>
          </w:p>
          <w:p w:rsidR="000A5C2B" w:rsidRPr="00B35990" w:rsidRDefault="000A5C2B" w:rsidP="009332EC">
            <w:pPr>
              <w:widowControl w:val="0"/>
              <w:shd w:val="clear" w:color="auto" w:fill="FFFFFF"/>
              <w:spacing w:after="0"/>
              <w:ind w:left="132" w:right="131" w:firstLine="29"/>
              <w:rPr>
                <w:rFonts w:eastAsia="Palatino Linotype" w:cs="Palatino Linotype"/>
                <w:sz w:val="17"/>
                <w:szCs w:val="17"/>
              </w:rPr>
            </w:pPr>
            <w:r w:rsidRPr="00B35990">
              <w:rPr>
                <w:rFonts w:eastAsia="Palatino Linotype" w:cs="Arial"/>
                <w:sz w:val="17"/>
                <w:szCs w:val="17"/>
              </w:rPr>
              <w:t>Ο Δήμος έχει το δικαίωμα του αποκλεισμού της τεχνικής προσφοράς, εάν το δείγμα δεν ικανοποιήσει απόλυτα κατά τις δοκιμές.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07"/>
          <w:jc w:val="center"/>
        </w:trPr>
        <w:tc>
          <w:tcPr>
            <w:tcW w:w="567" w:type="dxa"/>
            <w:shd w:val="clear" w:color="auto" w:fill="EEECE1"/>
            <w:vAlign w:val="center"/>
          </w:tcPr>
          <w:p w:rsidR="000A5C2B" w:rsidRPr="00B35990" w:rsidRDefault="000A5C2B" w:rsidP="009332EC">
            <w:pPr>
              <w:rPr>
                <w:rFonts w:eastAsia="Calibri" w:cs="Times New Roman"/>
                <w:b/>
              </w:rPr>
            </w:pPr>
            <w:r>
              <w:rPr>
                <w:rFonts w:eastAsia="Calibri" w:cs="Times New Roman"/>
                <w:b/>
              </w:rPr>
              <w:t>7</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Arial" w:cs="Arial"/>
                <w:b/>
                <w:bCs/>
                <w:color w:val="000000"/>
                <w:shd w:val="clear" w:color="auto" w:fill="FFFFFF"/>
              </w:rPr>
              <w:t>Εγγύηση</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Ο Προμηθευτής υποχρεούται να δηλώσει εγγράφως, καταθέτοντας Υπεύθυνη Δήλωση, ότι παρέχει τις εξής εγγυήσεις (ως χρόνος έναρξης των εγγυήσεων ορίζεται η ημερομηνία οριστικής ποιοτικής και ποσοτικής παραλαβής των κάδων):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.1.1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Εγγύηση καλής λειτουργίας για τον πλήρη κάδο (σε έτη), (η εγγύηση να είναι ανεξάρτητη από τα προβλεπόμενα σε οποιαδήποτε εργοστασιακή εγγύηση και να καλύπτει, χωρίς καμία επιπλέον επιβάρυνση της υπηρεσίας, την αντικατάσταση ή επιδιόρθωση οποιασδήποτε βλάβης ή φθοράς συμβεί, μη οφειλόμενης σε κακό χειρισμό)</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2 έτη</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.1.2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Στο διάστημα της εγγύησης οι βλάβες να αποκαθίστανται στην έδρα του Αγοραστή, ή εάν αυτό δεν είναι δυνατό σε κεντρικό συνεργείο του Προμηθευτή μεταφερόμενοι οι κάδοι με έξοδα της Προμηθεύτριας εταιρείας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.1.3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Εγγύηση κατασκευής και παροχής ανταλλακτικών (υπεύθυνες δηλώσεις / βεβαιώσεις από βασικούς κατασκευαστές ή τον Προμηθευτή) </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10 έτη</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.1.4</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Διάστημα παράδοσης των ζητούμενων κάθε φορά ανταλλακτικών (υπεύθυνη δήλωση από τον Προμηθευτή) (σε ημερολογιακές ημέρες)</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&lt;= 10 ημέρες</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.1.5</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Διάρκεια (σε έτη) που δεσμεύεται και αναλαμβάνει ο Προμηθευτής την προμήθεια ανταλλακτικών στον Αγοραστή (υπεύθυνη δήλωση από τον Προμηθευτή)</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.1.</w:t>
            </w:r>
            <w:r>
              <w:rPr>
                <w:rFonts w:eastAsia="Calibri" w:cs="Times New Roman"/>
                <w:b/>
                <w:sz w:val="17"/>
                <w:szCs w:val="17"/>
              </w:rPr>
              <w:t>6</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Η ανταπόκριση του συνεργείου συντήρησης / αποκατάστασης να γίνεται το πολύ εντός πέντε (5) εργασίμων ημερών από την εγγραφή ειδοποίηση περί βλάβης και η έντεχνη αποκατάσταση το πολύ εντός πέντε (5) εργασίμων ημερών</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.1.</w:t>
            </w:r>
            <w:r>
              <w:rPr>
                <w:rFonts w:eastAsia="Calibri" w:cs="Times New Roman"/>
                <w:b/>
                <w:sz w:val="17"/>
                <w:szCs w:val="17"/>
              </w:rPr>
              <w:t>7</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 xml:space="preserve">Η διαδικασία τεχνικής υποστήριξης να είναι πιστοποιημένη κατά </w:t>
            </w:r>
            <w:r w:rsidRPr="00B35990">
              <w:rPr>
                <w:rFonts w:eastAsia="Calibri"/>
                <w:color w:val="000000"/>
                <w:sz w:val="17"/>
                <w:szCs w:val="17"/>
                <w:shd w:val="clear" w:color="auto" w:fill="FFFFFF"/>
                <w:lang w:val="en-US"/>
              </w:rPr>
              <w:t>ISO</w:t>
            </w:r>
            <w:r w:rsidRPr="00B35990">
              <w:rPr>
                <w:rFonts w:eastAsia="Calibri"/>
                <w:color w:val="000000"/>
                <w:sz w:val="17"/>
                <w:szCs w:val="17"/>
                <w:shd w:val="clear" w:color="auto" w:fill="FFFFFF"/>
              </w:rPr>
              <w:t xml:space="preserve"> 9001 ή ισοδύναμο αυτού και στην τεχνική προσφορά να επισυναφθεί το αντίστοιχο πιστοποιητικό</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Κάθε παρτίδα θα συνοδεύεται από ένα εικονογραφημένο, το δυνατόν, τιμοκατάλογο ανταλλακτικών σε έντυπη και ηλεκτρονική μορφή. Ο τιμοκατάλογος θα ανανεώνεται σε περίπτωση έκδοσης νέου</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7</w:t>
            </w:r>
            <w:r w:rsidRPr="00B35990">
              <w:rPr>
                <w:rFonts w:eastAsia="Calibri" w:cs="Times New Roman"/>
                <w:b/>
                <w:sz w:val="17"/>
                <w:szCs w:val="17"/>
              </w:rPr>
              <w:t>.3</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Να δοθεί έγγραφη δέσμευση έκπτωσης (%) στον παραπάνω τιμοκατάλογο</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&gt;= 20%</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555"/>
          <w:jc w:val="center"/>
        </w:trPr>
        <w:tc>
          <w:tcPr>
            <w:tcW w:w="567" w:type="dxa"/>
            <w:shd w:val="clear" w:color="auto" w:fill="EEECE1"/>
            <w:vAlign w:val="center"/>
          </w:tcPr>
          <w:p w:rsidR="000A5C2B" w:rsidRPr="00B35990" w:rsidRDefault="000A5C2B" w:rsidP="009332EC">
            <w:pPr>
              <w:rPr>
                <w:rFonts w:eastAsia="Calibri" w:cs="Times New Roman"/>
                <w:b/>
              </w:rPr>
            </w:pPr>
            <w:r>
              <w:rPr>
                <w:rFonts w:eastAsia="Calibri" w:cs="Times New Roman"/>
                <w:b/>
              </w:rPr>
              <w:t>8</w:t>
            </w:r>
          </w:p>
        </w:tc>
        <w:tc>
          <w:tcPr>
            <w:tcW w:w="8931" w:type="dxa"/>
            <w:gridSpan w:val="4"/>
            <w:shd w:val="clear" w:color="auto" w:fill="auto"/>
            <w:vAlign w:val="center"/>
          </w:tcPr>
          <w:p w:rsidR="000A5C2B" w:rsidRPr="00B35990" w:rsidRDefault="000A5C2B" w:rsidP="009332EC">
            <w:pPr>
              <w:widowControl w:val="0"/>
              <w:spacing w:after="0"/>
              <w:rPr>
                <w:rFonts w:eastAsia="Palatino Linotype" w:cs="Palatino Linotype"/>
              </w:rPr>
            </w:pPr>
            <w:r w:rsidRPr="00B35990">
              <w:rPr>
                <w:rFonts w:eastAsia="Arial" w:cs="Arial"/>
                <w:b/>
                <w:bCs/>
                <w:color w:val="000000"/>
                <w:shd w:val="clear" w:color="auto" w:fill="FFFFFF"/>
              </w:rPr>
              <w:t>Χρόνος παράδοσης</w:t>
            </w: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lastRenderedPageBreak/>
              <w:t>8</w:t>
            </w:r>
            <w:r w:rsidRPr="00B35990">
              <w:rPr>
                <w:rFonts w:eastAsia="Calibri" w:cs="Times New Roman"/>
                <w:b/>
                <w:sz w:val="17"/>
                <w:szCs w:val="17"/>
              </w:rPr>
              <w:t>.1</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Χρόνος παράδοσης κάδων (εκτός και εάν ορίζεται διαφορετικά στη διακήρυξη). Η παράδοση μπορεί να είναι τμηματική.</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 xml:space="preserve">&lt;= </w:t>
            </w:r>
            <w:r>
              <w:rPr>
                <w:rFonts w:eastAsia="Calibri"/>
                <w:color w:val="000000"/>
                <w:sz w:val="17"/>
                <w:szCs w:val="17"/>
                <w:shd w:val="clear" w:color="auto" w:fill="FFFFFF"/>
              </w:rPr>
              <w:t>5 μήνες</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8</w:t>
            </w:r>
            <w:r w:rsidRPr="00B35990">
              <w:rPr>
                <w:rFonts w:eastAsia="Calibri" w:cs="Times New Roman"/>
                <w:b/>
                <w:sz w:val="17"/>
                <w:szCs w:val="17"/>
              </w:rPr>
              <w:t>.2</w:t>
            </w:r>
          </w:p>
        </w:tc>
        <w:tc>
          <w:tcPr>
            <w:tcW w:w="5954" w:type="dxa"/>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Η τελική παράδοση των κάδων θα γίνει στις αποθήκες του Δήμου στη Μυτιλήνη, εντός των διοικητικών του ορίων με τα έξοδα να βαρύνουν τον Προμηθευτή</w:t>
            </w:r>
          </w:p>
        </w:tc>
        <w:tc>
          <w:tcPr>
            <w:tcW w:w="850" w:type="dxa"/>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shd w:val="clear" w:color="auto" w:fill="auto"/>
            <w:vAlign w:val="center"/>
          </w:tcPr>
          <w:p w:rsidR="000A5C2B" w:rsidRPr="00B35990" w:rsidRDefault="000A5C2B" w:rsidP="009332EC">
            <w:pPr>
              <w:jc w:val="center"/>
              <w:rPr>
                <w:rFonts w:eastAsia="Calibri" w:cs="Times New Roman"/>
                <w:sz w:val="17"/>
                <w:szCs w:val="17"/>
              </w:rPr>
            </w:pPr>
          </w:p>
        </w:tc>
        <w:tc>
          <w:tcPr>
            <w:tcW w:w="1276" w:type="dxa"/>
            <w:shd w:val="clear" w:color="auto" w:fill="auto"/>
            <w:vAlign w:val="center"/>
          </w:tcPr>
          <w:p w:rsidR="000A5C2B" w:rsidRPr="00B35990" w:rsidRDefault="000A5C2B" w:rsidP="009332EC">
            <w:pPr>
              <w:jc w:val="center"/>
              <w:rPr>
                <w:rFonts w:eastAsia="Calibri" w:cs="Times New Roman"/>
                <w:sz w:val="17"/>
                <w:szCs w:val="17"/>
              </w:rPr>
            </w:pPr>
          </w:p>
        </w:tc>
      </w:tr>
      <w:tr w:rsidR="000A5C2B" w:rsidRPr="000914A4" w:rsidTr="009332EC">
        <w:trPr>
          <w:trHeight w:val="551"/>
          <w:jc w:val="center"/>
        </w:trPr>
        <w:tc>
          <w:tcPr>
            <w:tcW w:w="567" w:type="dxa"/>
            <w:shd w:val="clear" w:color="auto" w:fill="EEECE1"/>
            <w:vAlign w:val="center"/>
          </w:tcPr>
          <w:p w:rsidR="000A5C2B" w:rsidRPr="00B35990" w:rsidRDefault="000A5C2B" w:rsidP="009332EC">
            <w:pPr>
              <w:rPr>
                <w:rFonts w:eastAsia="Calibri" w:cs="Times New Roman"/>
                <w:b/>
              </w:rPr>
            </w:pPr>
            <w:r>
              <w:rPr>
                <w:rFonts w:eastAsia="Calibri" w:cs="Times New Roman"/>
                <w:b/>
              </w:rPr>
              <w:t>9</w:t>
            </w:r>
          </w:p>
        </w:tc>
        <w:tc>
          <w:tcPr>
            <w:tcW w:w="8931" w:type="dxa"/>
            <w:gridSpan w:val="4"/>
            <w:shd w:val="clear" w:color="auto" w:fill="auto"/>
            <w:vAlign w:val="center"/>
          </w:tcPr>
          <w:p w:rsidR="000A5C2B" w:rsidRPr="00B35990" w:rsidRDefault="000A5C2B" w:rsidP="009332EC">
            <w:pPr>
              <w:widowControl w:val="0"/>
              <w:spacing w:after="0"/>
              <w:ind w:right="20"/>
              <w:rPr>
                <w:rFonts w:eastAsia="Palatino Linotype" w:cs="Palatino Linotype"/>
              </w:rPr>
            </w:pPr>
            <w:r w:rsidRPr="00B35990">
              <w:rPr>
                <w:rFonts w:eastAsia="Arial" w:cs="Arial"/>
                <w:b/>
                <w:bCs/>
                <w:color w:val="000000"/>
                <w:shd w:val="clear" w:color="auto" w:fill="FFFFFF"/>
              </w:rPr>
              <w:t>Συμπληρωματικά Στοιχεία της Τεχνικής Προσφοράς</w:t>
            </w:r>
          </w:p>
        </w:tc>
      </w:tr>
      <w:tr w:rsidR="000A5C2B" w:rsidRPr="00B35990" w:rsidTr="009332EC">
        <w:trPr>
          <w:trHeight w:val="340"/>
          <w:jc w:val="center"/>
        </w:trPr>
        <w:tc>
          <w:tcPr>
            <w:tcW w:w="567" w:type="dxa"/>
            <w:tcBorders>
              <w:bottom w:val="single" w:sz="2" w:space="0" w:color="auto"/>
            </w:tcBorders>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9</w:t>
            </w:r>
            <w:r w:rsidRPr="00B35990">
              <w:rPr>
                <w:rFonts w:eastAsia="Calibri" w:cs="Times New Roman"/>
                <w:b/>
                <w:sz w:val="17"/>
                <w:szCs w:val="17"/>
              </w:rPr>
              <w:t>.1</w:t>
            </w:r>
          </w:p>
        </w:tc>
        <w:tc>
          <w:tcPr>
            <w:tcW w:w="5954" w:type="dxa"/>
            <w:tcBorders>
              <w:bottom w:val="single" w:sz="2" w:space="0" w:color="auto"/>
            </w:tcBorders>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Σε περίπτωση που κατά τη διάρκεια του Διαγωνισμού (ή της Συμφωνίας Πλαίσιο) ισχύσουν νέες νομοθετικές διατάξεις (π.χ. εθνικοί νόμοι, κοινοτικές οδηγίες, κτλ.), τότε ο Προμηθευτής υποχρεούται να παραδίδει κάδους με τεχνικά χαρακτηριστικά τα οποία να συμμορφώνονται με αυτές. Γενικά, σε όλη τη διάρκεια του Διαγωνισμού (ή της Συμφωνίας Πλαίσιο) οι προς παράδοση κάδοι πρέπει να είναι σε συμμόρφωση με την εκάστοτε ισχύουσα Ελληνική και Κοινοτική Νομοθεσία. Να δοθεί σχετική υπεύθυνη δήλωση</w:t>
            </w:r>
          </w:p>
        </w:tc>
        <w:tc>
          <w:tcPr>
            <w:tcW w:w="850" w:type="dxa"/>
            <w:tcBorders>
              <w:bottom w:val="single" w:sz="2" w:space="0" w:color="auto"/>
            </w:tcBorders>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lang w:val="en-US"/>
              </w:rPr>
              <w:t>NAI</w:t>
            </w:r>
          </w:p>
        </w:tc>
        <w:tc>
          <w:tcPr>
            <w:tcW w:w="851" w:type="dxa"/>
            <w:tcBorders>
              <w:bottom w:val="single" w:sz="2" w:space="0" w:color="auto"/>
            </w:tcBorders>
            <w:shd w:val="clear" w:color="auto" w:fill="auto"/>
            <w:vAlign w:val="center"/>
          </w:tcPr>
          <w:p w:rsidR="000A5C2B" w:rsidRPr="00B35990" w:rsidRDefault="000A5C2B" w:rsidP="009332EC">
            <w:pPr>
              <w:jc w:val="center"/>
              <w:rPr>
                <w:rFonts w:eastAsia="Calibri" w:cs="Times New Roman"/>
                <w:sz w:val="17"/>
                <w:szCs w:val="17"/>
              </w:rPr>
            </w:pPr>
          </w:p>
        </w:tc>
        <w:tc>
          <w:tcPr>
            <w:tcW w:w="1276" w:type="dxa"/>
            <w:tcBorders>
              <w:bottom w:val="single" w:sz="2" w:space="0" w:color="auto"/>
            </w:tcBorders>
            <w:shd w:val="clear" w:color="auto" w:fill="auto"/>
            <w:vAlign w:val="center"/>
          </w:tcPr>
          <w:p w:rsidR="000A5C2B" w:rsidRPr="00B35990" w:rsidRDefault="000A5C2B" w:rsidP="009332EC">
            <w:pPr>
              <w:jc w:val="center"/>
              <w:rPr>
                <w:rFonts w:eastAsia="Calibri" w:cs="Times New Roman"/>
                <w:sz w:val="17"/>
                <w:szCs w:val="17"/>
              </w:rPr>
            </w:pPr>
          </w:p>
        </w:tc>
      </w:tr>
      <w:tr w:rsidR="000A5C2B" w:rsidRPr="00B35990" w:rsidTr="009332EC">
        <w:trPr>
          <w:trHeight w:val="340"/>
          <w:jc w:val="center"/>
        </w:trPr>
        <w:tc>
          <w:tcPr>
            <w:tcW w:w="567" w:type="dxa"/>
            <w:tcBorders>
              <w:top w:val="single" w:sz="2" w:space="0" w:color="auto"/>
              <w:left w:val="single" w:sz="2" w:space="0" w:color="auto"/>
              <w:bottom w:val="single" w:sz="2" w:space="0" w:color="auto"/>
              <w:right w:val="single" w:sz="2" w:space="0" w:color="auto"/>
            </w:tcBorders>
            <w:shd w:val="clear" w:color="auto" w:fill="EEECE1"/>
            <w:vAlign w:val="center"/>
          </w:tcPr>
          <w:p w:rsidR="000A5C2B" w:rsidRPr="00B35990" w:rsidRDefault="000A5C2B" w:rsidP="009332EC">
            <w:pPr>
              <w:rPr>
                <w:rFonts w:eastAsia="Calibri" w:cs="Times New Roman"/>
                <w:b/>
                <w:sz w:val="17"/>
                <w:szCs w:val="17"/>
              </w:rPr>
            </w:pPr>
            <w:r>
              <w:rPr>
                <w:rFonts w:eastAsia="Calibri" w:cs="Times New Roman"/>
                <w:b/>
                <w:sz w:val="17"/>
                <w:szCs w:val="17"/>
              </w:rPr>
              <w:t>9</w:t>
            </w:r>
            <w:r w:rsidRPr="00B35990">
              <w:rPr>
                <w:rFonts w:eastAsia="Calibri" w:cs="Times New Roman"/>
                <w:b/>
                <w:sz w:val="17"/>
                <w:szCs w:val="17"/>
              </w:rPr>
              <w:t>.2</w:t>
            </w:r>
          </w:p>
        </w:tc>
        <w:tc>
          <w:tcPr>
            <w:tcW w:w="5954" w:type="dxa"/>
            <w:tcBorders>
              <w:top w:val="single" w:sz="2" w:space="0" w:color="auto"/>
              <w:left w:val="single" w:sz="2" w:space="0" w:color="auto"/>
              <w:bottom w:val="single" w:sz="2" w:space="0" w:color="auto"/>
              <w:right w:val="single" w:sz="2" w:space="0" w:color="auto"/>
            </w:tcBorders>
            <w:shd w:val="clear" w:color="auto" w:fill="auto"/>
            <w:vAlign w:val="center"/>
          </w:tcPr>
          <w:p w:rsidR="000A5C2B" w:rsidRPr="00B35990" w:rsidRDefault="000A5C2B" w:rsidP="009332EC">
            <w:pPr>
              <w:widowControl w:val="0"/>
              <w:spacing w:after="0"/>
              <w:ind w:left="132" w:right="131"/>
              <w:rPr>
                <w:rFonts w:eastAsia="Palatino Linotype" w:cs="Palatino Linotype"/>
                <w:sz w:val="17"/>
                <w:szCs w:val="17"/>
              </w:rPr>
            </w:pPr>
            <w:r w:rsidRPr="00B35990">
              <w:rPr>
                <w:rFonts w:eastAsia="Calibri"/>
                <w:color w:val="000000"/>
                <w:sz w:val="17"/>
                <w:szCs w:val="17"/>
                <w:shd w:val="clear" w:color="auto" w:fill="FFFFFF"/>
              </w:rPr>
              <w:t>Κατά τη διάρκεια του Διαγωνισμού (ή της Συμφωνίας Πλαίσιο) είναι αποδεκτή οποιαδήποτε αντικατάσταση του προσφερόμενου επιμέρους εξοπλισμού / εξαρτημάτων των κάδων με αντίστοιχα ισοδυνάμων ή καλύτερων τεχνικών χαρακτηριστικών, εάν αυτή κριθεί τεχνικά επιβεβλημένη αποκλειστικά και μόνο λόγω μη διαθεσιμότητας των αντίστοιχων προσφερομένων. Στην περίπτωση αυτή η αρμόδια Επιτροπή Αξιολόγησης θα κρίνει κατά πόσο οι τεχνικές προδιαγραφές του νέου εξοπλισμού / εξαρτημάτων είναι ισοδύναμες ή καλύτερες των προσφερομένων</w:t>
            </w:r>
          </w:p>
        </w:tc>
        <w:tc>
          <w:tcPr>
            <w:tcW w:w="850" w:type="dxa"/>
            <w:tcBorders>
              <w:top w:val="single" w:sz="2" w:space="0" w:color="auto"/>
              <w:left w:val="single" w:sz="2" w:space="0" w:color="auto"/>
              <w:bottom w:val="single" w:sz="2" w:space="0" w:color="auto"/>
              <w:right w:val="single" w:sz="2" w:space="0" w:color="auto"/>
            </w:tcBorders>
            <w:shd w:val="clear" w:color="auto" w:fill="auto"/>
            <w:vAlign w:val="center"/>
          </w:tcPr>
          <w:p w:rsidR="000A5C2B" w:rsidRPr="00B35990" w:rsidRDefault="000A5C2B" w:rsidP="009332EC">
            <w:pPr>
              <w:widowControl w:val="0"/>
              <w:spacing w:after="0"/>
              <w:jc w:val="center"/>
              <w:rPr>
                <w:rFonts w:eastAsia="Palatino Linotype" w:cs="Palatino Linotype"/>
                <w:sz w:val="17"/>
                <w:szCs w:val="17"/>
              </w:rPr>
            </w:pPr>
            <w:r w:rsidRPr="00B35990">
              <w:rPr>
                <w:rFonts w:eastAsia="Calibri"/>
                <w:color w:val="000000"/>
                <w:sz w:val="17"/>
                <w:szCs w:val="17"/>
                <w:shd w:val="clear" w:color="auto" w:fill="FFFFFF"/>
              </w:rPr>
              <w:t>ΝΑΙ</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0A5C2B" w:rsidRPr="00B35990" w:rsidRDefault="000A5C2B" w:rsidP="009332EC">
            <w:pPr>
              <w:jc w:val="center"/>
              <w:rPr>
                <w:rFonts w:eastAsia="Calibri" w:cs="Times New Roman"/>
                <w:sz w:val="17"/>
                <w:szCs w:val="17"/>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A5C2B" w:rsidRPr="00B35990" w:rsidRDefault="000A5C2B" w:rsidP="009332EC">
            <w:pPr>
              <w:jc w:val="center"/>
              <w:rPr>
                <w:rFonts w:eastAsia="Calibri" w:cs="Times New Roman"/>
                <w:sz w:val="17"/>
                <w:szCs w:val="17"/>
              </w:rPr>
            </w:pPr>
          </w:p>
        </w:tc>
      </w:tr>
    </w:tbl>
    <w:p w:rsidR="0020371B" w:rsidRDefault="0020371B" w:rsidP="0020371B">
      <w:pPr>
        <w:rPr>
          <w:rFonts w:eastAsia="Calibri"/>
        </w:rPr>
      </w:pPr>
    </w:p>
    <w:p w:rsidR="0020371B" w:rsidRDefault="0020371B" w:rsidP="0020371B">
      <w:pPr>
        <w:rPr>
          <w:rFonts w:eastAsia="Calibri"/>
        </w:rPr>
      </w:pPr>
    </w:p>
    <w:p w:rsidR="0020371B" w:rsidRDefault="0020371B" w:rsidP="0020371B">
      <w:pPr>
        <w:rPr>
          <w:rFonts w:eastAsia="Calibri"/>
        </w:rPr>
      </w:pPr>
    </w:p>
    <w:p w:rsidR="0020371B" w:rsidRPr="00EF56E0" w:rsidRDefault="0020371B" w:rsidP="0020371B">
      <w:pPr>
        <w:jc w:val="center"/>
      </w:pPr>
      <w:r w:rsidRPr="00EF56E0">
        <w:t>Ημερομηνία _________________</w:t>
      </w:r>
    </w:p>
    <w:p w:rsidR="0020371B" w:rsidRPr="00EF56E0" w:rsidRDefault="0020371B" w:rsidP="0020371B">
      <w:pPr>
        <w:jc w:val="center"/>
      </w:pPr>
      <w:r w:rsidRPr="00EF56E0">
        <w:t xml:space="preserve">                      </w:t>
      </w:r>
    </w:p>
    <w:p w:rsidR="0020371B" w:rsidRPr="00EF56E0" w:rsidRDefault="0020371B" w:rsidP="0020371B">
      <w:r w:rsidRPr="00EF56E0">
        <w:t xml:space="preserve">                              </w:t>
      </w:r>
      <w:r>
        <w:t xml:space="preserve">                                           </w:t>
      </w:r>
      <w:r w:rsidRPr="00EF56E0">
        <w:t xml:space="preserve"> Ο</w:t>
      </w:r>
      <w:r>
        <w:t xml:space="preserve">   </w:t>
      </w:r>
      <w:r w:rsidRPr="00EF56E0">
        <w:t>ΠΡΟΣΦΕΡΩΝ</w:t>
      </w:r>
    </w:p>
    <w:p w:rsidR="0020371B" w:rsidRPr="00EF56E0" w:rsidRDefault="0020371B" w:rsidP="0020371B">
      <w:pPr>
        <w:jc w:val="center"/>
      </w:pPr>
    </w:p>
    <w:p w:rsidR="0020371B" w:rsidRPr="00EF56E0" w:rsidRDefault="0020371B" w:rsidP="0020371B">
      <w:pPr>
        <w:jc w:val="center"/>
      </w:pPr>
    </w:p>
    <w:p w:rsidR="000A5C2B" w:rsidRPr="000A5C2B" w:rsidRDefault="0020371B" w:rsidP="0020371B">
      <w:pPr>
        <w:spacing w:before="120" w:after="100" w:afterAutospacing="1"/>
        <w:rPr>
          <w:u w:val="single"/>
        </w:rPr>
      </w:pPr>
      <w:r w:rsidRPr="00EF56E0">
        <w:t xml:space="preserve">                                                                           (Υπογραφή – Σφραγίδα)</w:t>
      </w:r>
    </w:p>
    <w:sectPr w:rsidR="000A5C2B" w:rsidRPr="000A5C2B" w:rsidSect="004938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70F00"/>
    <w:multiLevelType w:val="multilevel"/>
    <w:tmpl w:val="C9B25708"/>
    <w:lvl w:ilvl="0">
      <w:start w:val="1"/>
      <w:numFmt w:val="decimal"/>
      <w:lvlText w:val="%1."/>
      <w:lvlJc w:val="left"/>
      <w:pPr>
        <w:ind w:left="720" w:hanging="360"/>
      </w:pPr>
    </w:lvl>
    <w:lvl w:ilvl="1">
      <w:start w:val="11"/>
      <w:numFmt w:val="decimal"/>
      <w:isLgl/>
      <w:lvlText w:val="%1.%2"/>
      <w:lvlJc w:val="left"/>
      <w:pPr>
        <w:ind w:left="517"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0A5C2B"/>
    <w:rsid w:val="000A59C4"/>
    <w:rsid w:val="000A5C2B"/>
    <w:rsid w:val="0020371B"/>
    <w:rsid w:val="002A59A3"/>
    <w:rsid w:val="004317DD"/>
    <w:rsid w:val="00446747"/>
    <w:rsid w:val="0049385C"/>
    <w:rsid w:val="006F6DB8"/>
    <w:rsid w:val="00AA3E54"/>
    <w:rsid w:val="00D50868"/>
    <w:rsid w:val="00DC62FD"/>
    <w:rsid w:val="00E84F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A5C2B"/>
    <w:pPr>
      <w:spacing w:after="0" w:line="240" w:lineRule="auto"/>
      <w:ind w:left="720"/>
      <w:contextualSpacing/>
    </w:pPr>
    <w:rPr>
      <w:rFonts w:ascii="CG Times" w:eastAsia="Times New Roman" w:hAnsi="CG Times" w:cs="Times New Roman"/>
      <w:sz w:val="20"/>
      <w:szCs w:val="20"/>
      <w:lang w:val="en-US" w:eastAsia="el-GR"/>
    </w:rPr>
  </w:style>
  <w:style w:type="character" w:customStyle="1" w:styleId="Char">
    <w:name w:val="Παράγραφος λίστας Char"/>
    <w:basedOn w:val="a0"/>
    <w:link w:val="a3"/>
    <w:uiPriority w:val="34"/>
    <w:rsid w:val="000A5C2B"/>
    <w:rPr>
      <w:rFonts w:ascii="CG Times" w:eastAsia="Times New Roman" w:hAnsi="CG Times" w:cs="Times New Roman"/>
      <w:sz w:val="20"/>
      <w:szCs w:val="20"/>
      <w:lang w:val="en-US" w:eastAsia="el-GR"/>
    </w:rPr>
  </w:style>
  <w:style w:type="character" w:customStyle="1" w:styleId="Calibri85">
    <w:name w:val="Σώμα κειμένου + Calibri;8;5 στ."/>
    <w:basedOn w:val="a0"/>
    <w:rsid w:val="000A5C2B"/>
    <w:rPr>
      <w:rFonts w:ascii="Calibri" w:eastAsia="Calibri" w:hAnsi="Calibri" w:cs="Calibri"/>
      <w:b w:val="0"/>
      <w:bCs w:val="0"/>
      <w:i w:val="0"/>
      <w:iCs w:val="0"/>
      <w:smallCaps w:val="0"/>
      <w:strike w:val="0"/>
      <w:color w:val="000000"/>
      <w:spacing w:val="0"/>
      <w:w w:val="100"/>
      <w:position w:val="0"/>
      <w:sz w:val="17"/>
      <w:szCs w:val="17"/>
      <w:shd w:val="clear" w:color="auto" w:fill="FFFFFF"/>
      <w:lang w:val="el-GR"/>
    </w:rPr>
  </w:style>
  <w:style w:type="paragraph" w:customStyle="1" w:styleId="3">
    <w:name w:val="Σώμα κειμένου3"/>
    <w:basedOn w:val="a"/>
    <w:rsid w:val="000A5C2B"/>
    <w:pPr>
      <w:widowControl w:val="0"/>
      <w:shd w:val="clear" w:color="auto" w:fill="FFFFFF"/>
      <w:spacing w:after="0" w:line="0" w:lineRule="atLeast"/>
      <w:ind w:hanging="1260"/>
    </w:pPr>
    <w:rPr>
      <w:rFonts w:ascii="Palatino Linotype" w:eastAsia="Palatino Linotype" w:hAnsi="Palatino Linotype" w:cs="Palatino Linotyp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4333</Words>
  <Characters>23404</Characters>
  <Application>Microsoft Office Word</Application>
  <DocSecurity>0</DocSecurity>
  <Lines>195</Lines>
  <Paragraphs>55</Paragraphs>
  <ScaleCrop>false</ScaleCrop>
  <Company/>
  <LinksUpToDate>false</LinksUpToDate>
  <CharactersWithSpaces>27682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dc:creator>
  <cp:lastModifiedBy>evaggelia</cp:lastModifiedBy>
  <cp:revision>2</cp:revision>
  <dcterms:created xsi:type="dcterms:W3CDTF">2024-08-21T08:24:00Z</dcterms:created>
  <dcterms:modified xsi:type="dcterms:W3CDTF">2024-08-21T08:38:00Z</dcterms:modified>
</cp:coreProperties>
</file>