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82" w:rsidRDefault="000E2882" w:rsidP="000E2882">
      <w:pPr>
        <w:jc w:val="center"/>
        <w:rPr>
          <w:b/>
          <w:sz w:val="24"/>
          <w:szCs w:val="24"/>
          <w:u w:val="single"/>
        </w:rPr>
      </w:pPr>
      <w:r w:rsidRPr="008B192B">
        <w:rPr>
          <w:b/>
          <w:sz w:val="24"/>
          <w:szCs w:val="24"/>
          <w:u w:val="single"/>
        </w:rPr>
        <w:t>ΕΝΤΥΠΟ ΤΕΧΝΙΚΗΣ ΠΡΟΣΦΟΡΑΣ – ΦΥΛΛΟ ΣΥΜΜΟΡΦΩΣΗΣ</w:t>
      </w:r>
    </w:p>
    <w:p w:rsidR="000E2882" w:rsidRDefault="000E2882" w:rsidP="000E2882">
      <w:pPr>
        <w:rPr>
          <w:b/>
          <w:sz w:val="24"/>
          <w:szCs w:val="24"/>
          <w:u w:val="single"/>
        </w:rPr>
      </w:pPr>
    </w:p>
    <w:p w:rsidR="000E2882" w:rsidRPr="009C494E" w:rsidRDefault="000E2882" w:rsidP="000E2882">
      <w:pPr>
        <w:tabs>
          <w:tab w:val="center" w:pos="1985"/>
          <w:tab w:val="center" w:pos="7371"/>
        </w:tabs>
        <w:spacing w:before="240"/>
        <w:ind w:left="20"/>
      </w:pPr>
      <w:r w:rsidRPr="009C494E">
        <w:t>Της επιχείρησης …………………………………………………………………………………………………………………..</w:t>
      </w:r>
    </w:p>
    <w:p w:rsidR="000E2882" w:rsidRPr="009C494E" w:rsidRDefault="000E2882" w:rsidP="000E2882">
      <w:pPr>
        <w:tabs>
          <w:tab w:val="center" w:pos="1985"/>
          <w:tab w:val="center" w:pos="7371"/>
        </w:tabs>
        <w:ind w:left="20"/>
      </w:pPr>
      <w:r w:rsidRPr="009C494E">
        <w:t>Με έδρα τ….   …………………………………………………</w:t>
      </w:r>
      <w:r>
        <w:t>ΑΦΜ…………………………………………………….</w:t>
      </w:r>
    </w:p>
    <w:p w:rsidR="000E2882" w:rsidRPr="009C494E" w:rsidRDefault="000E2882" w:rsidP="000E2882">
      <w:pPr>
        <w:tabs>
          <w:tab w:val="center" w:pos="1985"/>
          <w:tab w:val="center" w:pos="7371"/>
        </w:tabs>
        <w:ind w:left="20"/>
      </w:pPr>
      <w:r w:rsidRPr="009C494E">
        <w:t>οδός …………………………………………………………. , αρ. ….</w:t>
      </w:r>
    </w:p>
    <w:p w:rsidR="000E2882" w:rsidRPr="0013480E" w:rsidRDefault="000E2882" w:rsidP="000E2882">
      <w:pPr>
        <w:tabs>
          <w:tab w:val="center" w:pos="1985"/>
          <w:tab w:val="center" w:pos="7371"/>
        </w:tabs>
        <w:ind w:left="20"/>
      </w:pPr>
      <w:r w:rsidRPr="009C494E">
        <w:t>Τ.Κ. ………………..</w:t>
      </w:r>
      <w:r>
        <w:t xml:space="preserve"> </w:t>
      </w:r>
      <w:proofErr w:type="spellStart"/>
      <w:r w:rsidRPr="009C494E">
        <w:t>Τηλ</w:t>
      </w:r>
      <w:proofErr w:type="spellEnd"/>
      <w:r w:rsidRPr="009C494E">
        <w:t>.: ………………………………………………………</w:t>
      </w:r>
      <w:r w:rsidRPr="00331719">
        <w:rPr>
          <w:lang w:val="en-US"/>
        </w:rPr>
        <w:t>Email</w:t>
      </w:r>
      <w:r w:rsidRPr="0013480E">
        <w:t>: …………………………………………………….</w:t>
      </w:r>
    </w:p>
    <w:p w:rsidR="00BA77D9" w:rsidRDefault="00BA77D9" w:rsidP="00BA77D9">
      <w:pPr>
        <w:widowControl w:val="0"/>
        <w:spacing w:after="0"/>
        <w:jc w:val="center"/>
        <w:rPr>
          <w:rFonts w:eastAsia="Palatino Linotype" w:cs="Palatino Linotype"/>
          <w:b/>
          <w:sz w:val="20"/>
          <w:szCs w:val="20"/>
        </w:rPr>
      </w:pPr>
      <w:r>
        <w:rPr>
          <w:rFonts w:eastAsia="Palatino Linotype" w:cs="Palatino Linotype"/>
          <w:b/>
        </w:rPr>
        <w:t xml:space="preserve">ΣΥΣΤΟΙΧΙΑ 4 ΠΛΑΣΤΙΚΩΝ ΚΑΔΩΝ ΤΩΝ 240 </w:t>
      </w:r>
      <w:proofErr w:type="spellStart"/>
      <w:r>
        <w:rPr>
          <w:rFonts w:eastAsia="Palatino Linotype" w:cs="Palatino Linotype"/>
          <w:b/>
        </w:rPr>
        <w:t>lt</w:t>
      </w:r>
      <w:proofErr w:type="spellEnd"/>
      <w:r>
        <w:rPr>
          <w:rFonts w:eastAsia="Palatino Linotype" w:cs="Palatino Linotype"/>
          <w:b/>
        </w:rPr>
        <w:t xml:space="preserve"> ΕΝΤΟΣ ΣΤΑΘΕΡΟΥ ΠΛΑΙΣΙΟΥ ΓΙΑ ΤΗ </w:t>
      </w:r>
      <w:proofErr w:type="spellStart"/>
      <w:r>
        <w:rPr>
          <w:rFonts w:eastAsia="Palatino Linotype" w:cs="Palatino Linotype"/>
          <w:b/>
        </w:rPr>
        <w:t>ΔσΠ</w:t>
      </w:r>
      <w:proofErr w:type="spellEnd"/>
      <w:r>
        <w:rPr>
          <w:rFonts w:eastAsia="Palatino Linotype" w:cs="Palatino Linotype"/>
          <w:b/>
        </w:rPr>
        <w:t xml:space="preserve"> ΑΝΑΚΥΚΛΩΣΙΜΩΝ ΥΛΙΚΩΝ</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5954"/>
        <w:gridCol w:w="850"/>
        <w:gridCol w:w="851"/>
        <w:gridCol w:w="1276"/>
      </w:tblGrid>
      <w:tr w:rsidR="00BA77D9" w:rsidRPr="00B35990" w:rsidTr="009332EC">
        <w:trPr>
          <w:trHeight w:val="372"/>
          <w:tblHeader/>
          <w:jc w:val="center"/>
        </w:trPr>
        <w:tc>
          <w:tcPr>
            <w:tcW w:w="567" w:type="dxa"/>
            <w:vMerge w:val="restart"/>
            <w:shd w:val="clear" w:color="auto" w:fill="EEECE1"/>
            <w:vAlign w:val="center"/>
          </w:tcPr>
          <w:p w:rsidR="00BA77D9" w:rsidRPr="00B35990" w:rsidRDefault="00BA77D9" w:rsidP="009332EC">
            <w:pPr>
              <w:jc w:val="center"/>
              <w:rPr>
                <w:rFonts w:eastAsia="Calibri" w:cs="Times New Roman"/>
                <w:b/>
                <w:sz w:val="17"/>
                <w:szCs w:val="17"/>
              </w:rPr>
            </w:pPr>
            <w:r w:rsidRPr="00B35990">
              <w:rPr>
                <w:rFonts w:eastAsia="Calibri" w:cs="Times New Roman"/>
                <w:b/>
                <w:sz w:val="17"/>
                <w:szCs w:val="17"/>
              </w:rPr>
              <w:t>Α/Α</w:t>
            </w:r>
          </w:p>
        </w:tc>
        <w:tc>
          <w:tcPr>
            <w:tcW w:w="6804" w:type="dxa"/>
            <w:gridSpan w:val="2"/>
            <w:shd w:val="clear" w:color="auto" w:fill="EEECE1"/>
            <w:vAlign w:val="center"/>
          </w:tcPr>
          <w:p w:rsidR="00BA77D9" w:rsidRPr="00B35990" w:rsidRDefault="00BA77D9" w:rsidP="009332EC">
            <w:pPr>
              <w:jc w:val="center"/>
              <w:rPr>
                <w:rFonts w:eastAsia="Calibri" w:cs="Times New Roman"/>
                <w:b/>
                <w:sz w:val="17"/>
                <w:szCs w:val="17"/>
              </w:rPr>
            </w:pPr>
            <w:r w:rsidRPr="00B35990">
              <w:rPr>
                <w:rFonts w:eastAsia="Calibri" w:cs="Times New Roman"/>
                <w:b/>
                <w:sz w:val="17"/>
                <w:szCs w:val="17"/>
              </w:rPr>
              <w:t>ΤΕΧΝΙΚΑ ΧΑΡΑΚΤΗΡΙΣΤΙΚΑ</w:t>
            </w:r>
          </w:p>
        </w:tc>
        <w:tc>
          <w:tcPr>
            <w:tcW w:w="2127" w:type="dxa"/>
            <w:gridSpan w:val="2"/>
            <w:shd w:val="clear" w:color="auto" w:fill="EEECE1"/>
            <w:vAlign w:val="center"/>
          </w:tcPr>
          <w:p w:rsidR="00BA77D9" w:rsidRPr="00B35990" w:rsidRDefault="00BA77D9" w:rsidP="009332EC">
            <w:pPr>
              <w:jc w:val="center"/>
              <w:rPr>
                <w:rFonts w:eastAsia="Calibri" w:cs="Times New Roman"/>
                <w:b/>
                <w:sz w:val="17"/>
                <w:szCs w:val="17"/>
              </w:rPr>
            </w:pPr>
            <w:r w:rsidRPr="00B35990">
              <w:rPr>
                <w:rFonts w:eastAsia="Calibri" w:cs="Times New Roman"/>
                <w:b/>
                <w:sz w:val="17"/>
                <w:szCs w:val="17"/>
              </w:rPr>
              <w:t>ΣΤΟΙΧΕΙΑ ΠΡΟΣΦΟΡΑΣ</w:t>
            </w:r>
          </w:p>
        </w:tc>
      </w:tr>
      <w:tr w:rsidR="00BA77D9" w:rsidRPr="00B35990" w:rsidTr="009332EC">
        <w:trPr>
          <w:trHeight w:val="491"/>
          <w:tblHeader/>
          <w:jc w:val="center"/>
        </w:trPr>
        <w:tc>
          <w:tcPr>
            <w:tcW w:w="567" w:type="dxa"/>
            <w:vMerge/>
            <w:shd w:val="clear" w:color="auto" w:fill="EEECE1"/>
            <w:vAlign w:val="center"/>
          </w:tcPr>
          <w:p w:rsidR="00BA77D9" w:rsidRPr="00B35990" w:rsidRDefault="00BA77D9" w:rsidP="009332EC">
            <w:pPr>
              <w:jc w:val="center"/>
              <w:rPr>
                <w:rFonts w:eastAsia="Calibri" w:cs="Times New Roman"/>
                <w:b/>
                <w:sz w:val="17"/>
                <w:szCs w:val="17"/>
              </w:rPr>
            </w:pPr>
          </w:p>
        </w:tc>
        <w:tc>
          <w:tcPr>
            <w:tcW w:w="5954" w:type="dxa"/>
            <w:shd w:val="clear" w:color="auto" w:fill="EEECE1"/>
            <w:vAlign w:val="center"/>
          </w:tcPr>
          <w:p w:rsidR="00BA77D9" w:rsidRPr="00B35990" w:rsidRDefault="00BA77D9" w:rsidP="009332EC">
            <w:pPr>
              <w:jc w:val="center"/>
              <w:rPr>
                <w:rFonts w:eastAsia="Calibri" w:cs="Times New Roman"/>
                <w:b/>
                <w:sz w:val="17"/>
                <w:szCs w:val="17"/>
              </w:rPr>
            </w:pPr>
            <w:r w:rsidRPr="00B35990">
              <w:rPr>
                <w:rFonts w:eastAsia="Calibri" w:cs="Times New Roman"/>
                <w:b/>
                <w:sz w:val="17"/>
                <w:szCs w:val="17"/>
              </w:rPr>
              <w:t>ΠΕΡΙΓΡΑΦΗ</w:t>
            </w:r>
          </w:p>
        </w:tc>
        <w:tc>
          <w:tcPr>
            <w:tcW w:w="850" w:type="dxa"/>
            <w:shd w:val="clear" w:color="auto" w:fill="EEECE1"/>
            <w:vAlign w:val="center"/>
          </w:tcPr>
          <w:p w:rsidR="00BA77D9" w:rsidRPr="00B35990" w:rsidRDefault="00BA77D9" w:rsidP="009332EC">
            <w:pPr>
              <w:jc w:val="center"/>
              <w:rPr>
                <w:rFonts w:eastAsia="Calibri" w:cs="Times New Roman"/>
                <w:b/>
                <w:sz w:val="17"/>
                <w:szCs w:val="17"/>
              </w:rPr>
            </w:pPr>
            <w:r w:rsidRPr="00B35990">
              <w:rPr>
                <w:rFonts w:eastAsia="Calibri" w:cs="Times New Roman"/>
                <w:b/>
                <w:sz w:val="17"/>
                <w:szCs w:val="17"/>
              </w:rPr>
              <w:t>ΑΠΑΙΤΗΣΗ</w:t>
            </w:r>
          </w:p>
        </w:tc>
        <w:tc>
          <w:tcPr>
            <w:tcW w:w="851" w:type="dxa"/>
            <w:shd w:val="clear" w:color="auto" w:fill="EEECE1"/>
            <w:vAlign w:val="center"/>
          </w:tcPr>
          <w:p w:rsidR="00BA77D9" w:rsidRPr="00B35990" w:rsidRDefault="00BA77D9" w:rsidP="009332EC">
            <w:pPr>
              <w:jc w:val="center"/>
              <w:rPr>
                <w:rFonts w:eastAsia="Calibri" w:cs="Times New Roman"/>
                <w:b/>
                <w:sz w:val="17"/>
                <w:szCs w:val="17"/>
              </w:rPr>
            </w:pPr>
            <w:r w:rsidRPr="00B35990">
              <w:rPr>
                <w:rFonts w:eastAsia="Calibri" w:cs="Times New Roman"/>
                <w:b/>
                <w:sz w:val="17"/>
                <w:szCs w:val="17"/>
              </w:rPr>
              <w:t>ΑΠΑΝΤΗΣΗ</w:t>
            </w:r>
          </w:p>
        </w:tc>
        <w:tc>
          <w:tcPr>
            <w:tcW w:w="1276" w:type="dxa"/>
            <w:shd w:val="clear" w:color="auto" w:fill="EEECE1"/>
            <w:vAlign w:val="center"/>
          </w:tcPr>
          <w:p w:rsidR="00BA77D9" w:rsidRPr="00B35990" w:rsidRDefault="00BA77D9" w:rsidP="009332EC">
            <w:pPr>
              <w:jc w:val="center"/>
              <w:rPr>
                <w:rFonts w:eastAsia="Calibri" w:cs="Times New Roman"/>
                <w:b/>
                <w:sz w:val="17"/>
                <w:szCs w:val="17"/>
              </w:rPr>
            </w:pPr>
            <w:r w:rsidRPr="00B35990">
              <w:rPr>
                <w:rFonts w:eastAsia="Calibri" w:cs="Times New Roman"/>
                <w:b/>
                <w:sz w:val="17"/>
                <w:szCs w:val="17"/>
              </w:rPr>
              <w:t>ΠΑΡΑΠΟΜΠΕΣ /ΠΑΡΑΤΗΡΗΣΕΙΣ</w:t>
            </w:r>
          </w:p>
        </w:tc>
      </w:tr>
      <w:tr w:rsidR="00BA77D9" w:rsidRPr="000914A4" w:rsidTr="009332EC">
        <w:trPr>
          <w:trHeight w:val="340"/>
          <w:jc w:val="center"/>
        </w:trPr>
        <w:tc>
          <w:tcPr>
            <w:tcW w:w="9498" w:type="dxa"/>
            <w:gridSpan w:val="5"/>
            <w:shd w:val="clear" w:color="auto" w:fill="auto"/>
            <w:vAlign w:val="center"/>
          </w:tcPr>
          <w:p w:rsidR="00BA77D9" w:rsidRPr="00B35990" w:rsidRDefault="00BA77D9" w:rsidP="009332EC">
            <w:pPr>
              <w:widowControl w:val="0"/>
              <w:spacing w:after="0"/>
              <w:ind w:left="132" w:right="132"/>
              <w:jc w:val="center"/>
              <w:rPr>
                <w:rFonts w:eastAsia="Calibri"/>
                <w:color w:val="000000"/>
                <w:sz w:val="17"/>
                <w:szCs w:val="17"/>
                <w:shd w:val="clear" w:color="auto" w:fill="FFFFFF"/>
              </w:rPr>
            </w:pPr>
            <w:r w:rsidRPr="00B35990">
              <w:rPr>
                <w:rFonts w:eastAsia="Calibri"/>
                <w:color w:val="000000"/>
                <w:sz w:val="17"/>
                <w:szCs w:val="17"/>
                <w:shd w:val="clear" w:color="auto" w:fill="FFFFFF"/>
              </w:rPr>
              <w:t>Οι απαντήσεις των υποψηφίων αναδόχων να είναι αναλυτικές και επεξηγηματικές (να παραπέμπουν σε συγκεκριμένες παραγράφους των πρωτότυπων τεχνικών φυλλαδίων όπου είναι δυνατό).</w:t>
            </w:r>
          </w:p>
        </w:tc>
      </w:tr>
      <w:tr w:rsidR="00BA77D9" w:rsidRPr="00B35990" w:rsidTr="009332EC">
        <w:trPr>
          <w:trHeight w:val="483"/>
          <w:jc w:val="center"/>
        </w:trPr>
        <w:tc>
          <w:tcPr>
            <w:tcW w:w="567" w:type="dxa"/>
            <w:shd w:val="clear" w:color="auto" w:fill="EEECE1"/>
            <w:vAlign w:val="center"/>
          </w:tcPr>
          <w:p w:rsidR="00BA77D9" w:rsidRPr="00B35990" w:rsidRDefault="00BA77D9" w:rsidP="009332EC">
            <w:pPr>
              <w:rPr>
                <w:rFonts w:eastAsia="Calibri" w:cs="Times New Roman"/>
                <w:b/>
              </w:rPr>
            </w:pPr>
            <w:r w:rsidRPr="00B35990">
              <w:rPr>
                <w:rFonts w:eastAsia="Calibri" w:cs="Times New Roman"/>
                <w:b/>
              </w:rPr>
              <w:t>1</w:t>
            </w:r>
          </w:p>
        </w:tc>
        <w:tc>
          <w:tcPr>
            <w:tcW w:w="8931" w:type="dxa"/>
            <w:gridSpan w:val="4"/>
            <w:shd w:val="clear" w:color="auto" w:fill="auto"/>
            <w:vAlign w:val="center"/>
          </w:tcPr>
          <w:p w:rsidR="00BA77D9" w:rsidRPr="00B35990" w:rsidRDefault="00BA77D9" w:rsidP="009332EC">
            <w:pPr>
              <w:widowControl w:val="0"/>
              <w:spacing w:after="0"/>
              <w:rPr>
                <w:rFonts w:eastAsia="Palatino Linotype" w:cs="Palatino Linotype"/>
              </w:rPr>
            </w:pPr>
            <w:r w:rsidRPr="00B35990">
              <w:rPr>
                <w:rFonts w:eastAsia="Calibri"/>
                <w:b/>
                <w:bCs/>
                <w:color w:val="000000"/>
                <w:shd w:val="clear" w:color="auto" w:fill="FFFFFF"/>
              </w:rPr>
              <w:t>Γενικές Απαιτήσεις</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1.1</w:t>
            </w:r>
          </w:p>
        </w:tc>
        <w:tc>
          <w:tcPr>
            <w:tcW w:w="5954" w:type="dxa"/>
            <w:shd w:val="clear" w:color="auto" w:fill="auto"/>
            <w:vAlign w:val="center"/>
          </w:tcPr>
          <w:p w:rsidR="00BA77D9" w:rsidRPr="00B35990" w:rsidRDefault="00BA77D9" w:rsidP="009332EC">
            <w:pPr>
              <w:widowControl w:val="0"/>
              <w:spacing w:after="0"/>
              <w:ind w:left="152" w:right="131"/>
              <w:rPr>
                <w:rFonts w:eastAsia="Palatino Linotype" w:cs="Palatino Linotype"/>
                <w:sz w:val="17"/>
                <w:szCs w:val="17"/>
              </w:rPr>
            </w:pPr>
            <w:r>
              <w:rPr>
                <w:rFonts w:eastAsia="Calibri"/>
                <w:color w:val="000000"/>
                <w:sz w:val="17"/>
                <w:szCs w:val="17"/>
                <w:shd w:val="clear" w:color="auto" w:fill="FFFFFF"/>
              </w:rPr>
              <w:t>Τα</w:t>
            </w:r>
            <w:r w:rsidRPr="00B35990">
              <w:rPr>
                <w:rFonts w:eastAsia="Calibri"/>
                <w:color w:val="000000"/>
                <w:sz w:val="17"/>
                <w:szCs w:val="17"/>
                <w:shd w:val="clear" w:color="auto" w:fill="FFFFFF"/>
              </w:rPr>
              <w:t xml:space="preserve"> προσφερόμεν</w:t>
            </w:r>
            <w:r>
              <w:rPr>
                <w:rFonts w:eastAsia="Calibri"/>
                <w:color w:val="000000"/>
                <w:sz w:val="17"/>
                <w:szCs w:val="17"/>
                <w:shd w:val="clear" w:color="auto" w:fill="FFFFFF"/>
              </w:rPr>
              <w:t>α είδη/</w:t>
            </w:r>
            <w:r w:rsidRPr="00B35990">
              <w:rPr>
                <w:rFonts w:eastAsia="Calibri"/>
                <w:color w:val="000000"/>
                <w:sz w:val="17"/>
                <w:szCs w:val="17"/>
                <w:shd w:val="clear" w:color="auto" w:fill="FFFFFF"/>
              </w:rPr>
              <w:t>κάδοι να είναι απολύτως καινούργι</w:t>
            </w:r>
            <w:r>
              <w:rPr>
                <w:rFonts w:eastAsia="Calibri"/>
                <w:color w:val="000000"/>
                <w:sz w:val="17"/>
                <w:szCs w:val="17"/>
                <w:shd w:val="clear" w:color="auto" w:fill="FFFFFF"/>
              </w:rPr>
              <w:t>α</w:t>
            </w:r>
            <w:r w:rsidRPr="00B35990">
              <w:rPr>
                <w:rFonts w:eastAsia="Calibri"/>
                <w:color w:val="000000"/>
                <w:sz w:val="17"/>
                <w:szCs w:val="17"/>
                <w:shd w:val="clear" w:color="auto" w:fill="FFFFFF"/>
              </w:rPr>
              <w:t>, αμεταχείριστ</w:t>
            </w:r>
            <w:r>
              <w:rPr>
                <w:rFonts w:eastAsia="Calibri"/>
                <w:color w:val="000000"/>
                <w:sz w:val="17"/>
                <w:szCs w:val="17"/>
                <w:shd w:val="clear" w:color="auto" w:fill="FFFFFF"/>
              </w:rPr>
              <w:t>α</w:t>
            </w:r>
            <w:r w:rsidRPr="00B35990">
              <w:rPr>
                <w:rFonts w:eastAsia="Calibri"/>
                <w:color w:val="000000"/>
                <w:sz w:val="17"/>
                <w:szCs w:val="17"/>
                <w:shd w:val="clear" w:color="auto" w:fill="FFFFFF"/>
              </w:rPr>
              <w:t xml:space="preserve"> και πρόσφατης κατασκευής (τελευταίου εξαμήνου)</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1.2</w:t>
            </w:r>
          </w:p>
        </w:tc>
        <w:tc>
          <w:tcPr>
            <w:tcW w:w="5954" w:type="dxa"/>
            <w:shd w:val="clear" w:color="auto" w:fill="auto"/>
            <w:vAlign w:val="center"/>
          </w:tcPr>
          <w:p w:rsidR="00BA77D9" w:rsidRPr="00B35990" w:rsidRDefault="00BA77D9"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Οι κάδοι να είναι κατάλληλοι για ασφαλή και υγιεινή απόθεση οικιακών, εμπορικών και βιομηχανικών οργανικών αποβλήτων</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1.3</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Palatino Linotype"/>
                <w:spacing w:val="-3"/>
                <w:sz w:val="17"/>
                <w:szCs w:val="17"/>
              </w:rPr>
              <w:t xml:space="preserve">Να είναι εύχρηστοι και να πληρούν διεθνείς εργονομικούς κανόνες, να ακολουθούν τα Ευρωπαϊκά  πρότυπα που αφορούν σχήμα, διαστάσεις και τρόπο κατασκευής τους, και να ανταποκρίνονται προς την νέα Ευρωπαϊκή Νόρμα ΕΝ 840 στη νεότερη έκδοσή του. </w:t>
            </w:r>
          </w:p>
        </w:tc>
        <w:tc>
          <w:tcPr>
            <w:tcW w:w="850" w:type="dxa"/>
            <w:shd w:val="clear" w:color="auto" w:fill="auto"/>
            <w:vAlign w:val="center"/>
          </w:tcPr>
          <w:p w:rsidR="00BA77D9" w:rsidRPr="00B35990" w:rsidRDefault="00BA77D9"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1.4</w:t>
            </w:r>
          </w:p>
        </w:tc>
        <w:tc>
          <w:tcPr>
            <w:tcW w:w="5954" w:type="dxa"/>
            <w:shd w:val="clear" w:color="auto" w:fill="auto"/>
            <w:vAlign w:val="center"/>
          </w:tcPr>
          <w:p w:rsidR="00BA77D9" w:rsidRPr="00B35990" w:rsidRDefault="00BA77D9"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Δυνατότητα ανακύκλωσης κάδου στο τέλος της ωφέλιμης ζωής του</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1.5</w:t>
            </w:r>
          </w:p>
        </w:tc>
        <w:tc>
          <w:tcPr>
            <w:tcW w:w="5954" w:type="dxa"/>
            <w:shd w:val="clear" w:color="auto" w:fill="auto"/>
            <w:vAlign w:val="center"/>
          </w:tcPr>
          <w:p w:rsidR="00BA77D9" w:rsidRPr="00B35990" w:rsidRDefault="00BA77D9"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Να υποβληθούν πρωτότυπα τεχνικά φυλλάδια/</w:t>
            </w:r>
            <w:r w:rsidRPr="00B35990">
              <w:rPr>
                <w:rFonts w:eastAsia="Calibri"/>
                <w:color w:val="000000"/>
                <w:sz w:val="17"/>
                <w:szCs w:val="17"/>
                <w:shd w:val="clear" w:color="auto" w:fill="FFFFFF"/>
                <w:lang w:val="en-US"/>
              </w:rPr>
              <w:t>prospectus</w:t>
            </w:r>
            <w:r w:rsidRPr="00B35990">
              <w:rPr>
                <w:rFonts w:eastAsia="Calibri"/>
                <w:color w:val="000000"/>
                <w:sz w:val="17"/>
                <w:szCs w:val="17"/>
                <w:shd w:val="clear" w:color="auto" w:fill="FFFFFF"/>
              </w:rPr>
              <w:t xml:space="preserve"> (όχι φωτοτυπίες), στην Ελληνική γλώσσα κατά προτίμηση ή στην Αγγλική όπου αυτό δεν είναι εφικτό, των προσφερόμενων κάδων, όπου να φαίνονται τα τεχνικά χαρακτηριστικά αυτών</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575E87" w:rsidRDefault="00BA77D9" w:rsidP="009332EC">
            <w:pPr>
              <w:rPr>
                <w:rFonts w:eastAsia="Calibri" w:cs="Times New Roman"/>
                <w:b/>
                <w:sz w:val="17"/>
                <w:szCs w:val="17"/>
              </w:rPr>
            </w:pPr>
            <w:r w:rsidRPr="00575E87">
              <w:rPr>
                <w:rFonts w:eastAsia="Calibri" w:cs="Times New Roman"/>
                <w:b/>
                <w:sz w:val="17"/>
                <w:szCs w:val="17"/>
              </w:rPr>
              <w:t>1.6</w:t>
            </w:r>
          </w:p>
        </w:tc>
        <w:tc>
          <w:tcPr>
            <w:tcW w:w="5954" w:type="dxa"/>
            <w:shd w:val="clear" w:color="auto" w:fill="auto"/>
            <w:vAlign w:val="center"/>
          </w:tcPr>
          <w:p w:rsidR="00BA77D9" w:rsidRPr="00575E87" w:rsidRDefault="00BA77D9" w:rsidP="009332EC">
            <w:pPr>
              <w:widowControl w:val="0"/>
              <w:spacing w:after="0"/>
              <w:ind w:left="132" w:right="131"/>
              <w:rPr>
                <w:rFonts w:cs="Arial"/>
                <w:sz w:val="17"/>
                <w:szCs w:val="17"/>
                <w:bdr w:val="none" w:sz="0" w:space="0" w:color="auto" w:frame="1"/>
                <w:shd w:val="clear" w:color="auto" w:fill="FFFFFF"/>
              </w:rPr>
            </w:pPr>
            <w:r w:rsidRPr="00575E87">
              <w:rPr>
                <w:rFonts w:cs="Arial"/>
                <w:sz w:val="17"/>
                <w:szCs w:val="17"/>
                <w:bdr w:val="none" w:sz="0" w:space="0" w:color="auto" w:frame="1"/>
                <w:shd w:val="clear" w:color="auto" w:fill="FFFFFF"/>
              </w:rPr>
              <w:t>Όλα τα μεταλλικά τμήματα της συστοιχίας των κάδων θα είναι γαλβανισμένα</w:t>
            </w:r>
          </w:p>
        </w:tc>
        <w:tc>
          <w:tcPr>
            <w:tcW w:w="850" w:type="dxa"/>
            <w:shd w:val="clear" w:color="auto" w:fill="auto"/>
            <w:vAlign w:val="center"/>
          </w:tcPr>
          <w:p w:rsidR="00BA77D9" w:rsidRPr="00575E87" w:rsidRDefault="00BA77D9" w:rsidP="009332EC">
            <w:pPr>
              <w:widowControl w:val="0"/>
              <w:spacing w:after="0"/>
              <w:jc w:val="center"/>
              <w:rPr>
                <w:rFonts w:eastAsia="Palatino Linotype" w:cs="Palatino Linotype"/>
                <w:sz w:val="17"/>
                <w:szCs w:val="17"/>
              </w:rPr>
            </w:pPr>
            <w:r w:rsidRPr="00575E87">
              <w:rPr>
                <w:rFonts w:eastAsia="Calibri"/>
                <w:color w:val="000000"/>
                <w:sz w:val="17"/>
                <w:szCs w:val="17"/>
                <w:shd w:val="clear" w:color="auto" w:fill="FFFFFF"/>
              </w:rPr>
              <w:t>ΝΑΙ</w:t>
            </w:r>
          </w:p>
        </w:tc>
        <w:tc>
          <w:tcPr>
            <w:tcW w:w="851" w:type="dxa"/>
            <w:shd w:val="clear" w:color="auto" w:fill="auto"/>
            <w:vAlign w:val="center"/>
          </w:tcPr>
          <w:p w:rsidR="00BA77D9" w:rsidRPr="00575E87" w:rsidRDefault="00BA77D9" w:rsidP="009332EC">
            <w:pPr>
              <w:jc w:val="center"/>
              <w:rPr>
                <w:rFonts w:eastAsia="Calibri" w:cs="Times New Roman"/>
                <w:sz w:val="17"/>
                <w:szCs w:val="17"/>
              </w:rPr>
            </w:pPr>
          </w:p>
        </w:tc>
        <w:tc>
          <w:tcPr>
            <w:tcW w:w="1276" w:type="dxa"/>
            <w:shd w:val="clear" w:color="auto" w:fill="auto"/>
            <w:vAlign w:val="center"/>
          </w:tcPr>
          <w:p w:rsidR="00BA77D9" w:rsidRPr="0031679E"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p>
        </w:tc>
        <w:tc>
          <w:tcPr>
            <w:tcW w:w="5954" w:type="dxa"/>
            <w:shd w:val="clear" w:color="auto" w:fill="auto"/>
            <w:vAlign w:val="center"/>
          </w:tcPr>
          <w:p w:rsidR="00BA77D9" w:rsidRPr="00B35990" w:rsidRDefault="00BA77D9" w:rsidP="009332EC">
            <w:pPr>
              <w:widowControl w:val="0"/>
              <w:spacing w:after="0"/>
              <w:ind w:left="152" w:right="131"/>
              <w:rPr>
                <w:rFonts w:eastAsia="Calibri"/>
                <w:color w:val="000000"/>
                <w:sz w:val="17"/>
                <w:szCs w:val="17"/>
                <w:shd w:val="clear" w:color="auto" w:fill="FFFFFF"/>
              </w:rPr>
            </w:pPr>
          </w:p>
        </w:tc>
        <w:tc>
          <w:tcPr>
            <w:tcW w:w="850" w:type="dxa"/>
            <w:shd w:val="clear" w:color="auto" w:fill="auto"/>
            <w:vAlign w:val="center"/>
          </w:tcPr>
          <w:p w:rsidR="00BA77D9" w:rsidRPr="00B35990" w:rsidRDefault="00BA77D9" w:rsidP="009332EC">
            <w:pPr>
              <w:widowControl w:val="0"/>
              <w:spacing w:after="0"/>
              <w:jc w:val="center"/>
              <w:rPr>
                <w:rFonts w:eastAsia="Calibri"/>
                <w:color w:val="000000"/>
                <w:sz w:val="17"/>
                <w:szCs w:val="17"/>
                <w:shd w:val="clear" w:color="auto" w:fill="FFFFFF"/>
              </w:rPr>
            </w:pP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508"/>
          <w:jc w:val="center"/>
        </w:trPr>
        <w:tc>
          <w:tcPr>
            <w:tcW w:w="567" w:type="dxa"/>
            <w:shd w:val="clear" w:color="auto" w:fill="EEECE1"/>
            <w:vAlign w:val="center"/>
          </w:tcPr>
          <w:p w:rsidR="00BA77D9" w:rsidRPr="00B35990" w:rsidRDefault="00BA77D9" w:rsidP="009332EC">
            <w:pPr>
              <w:rPr>
                <w:rFonts w:eastAsia="Calibri" w:cs="Times New Roman"/>
                <w:b/>
              </w:rPr>
            </w:pPr>
            <w:r w:rsidRPr="00B35990">
              <w:rPr>
                <w:rFonts w:eastAsia="Calibri" w:cs="Times New Roman"/>
                <w:b/>
              </w:rPr>
              <w:t>2</w:t>
            </w:r>
          </w:p>
        </w:tc>
        <w:tc>
          <w:tcPr>
            <w:tcW w:w="8931" w:type="dxa"/>
            <w:gridSpan w:val="4"/>
            <w:shd w:val="clear" w:color="auto" w:fill="auto"/>
            <w:vAlign w:val="center"/>
          </w:tcPr>
          <w:p w:rsidR="00BA77D9" w:rsidRPr="00B35990" w:rsidRDefault="00BA77D9" w:rsidP="009332EC">
            <w:pPr>
              <w:widowControl w:val="0"/>
              <w:spacing w:after="0"/>
              <w:rPr>
                <w:rFonts w:eastAsia="Palatino Linotype" w:cs="Palatino Linotype"/>
              </w:rPr>
            </w:pPr>
            <w:r w:rsidRPr="00B35990">
              <w:rPr>
                <w:rFonts w:eastAsia="Calibri"/>
                <w:b/>
                <w:bCs/>
                <w:color w:val="000000"/>
                <w:shd w:val="clear" w:color="auto" w:fill="FFFFFF"/>
              </w:rPr>
              <w:t>Κάδος (Κύριο Σώμα)</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2.1</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Χωρητικότητα σε απορρίμματα</w:t>
            </w:r>
            <w:r>
              <w:rPr>
                <w:rFonts w:eastAsia="Calibri"/>
                <w:color w:val="000000"/>
                <w:sz w:val="17"/>
                <w:szCs w:val="17"/>
                <w:shd w:val="clear" w:color="auto" w:fill="FFFFFF"/>
              </w:rPr>
              <w:t xml:space="preserve"> ανά κάδο 240 </w:t>
            </w:r>
            <w:proofErr w:type="spellStart"/>
            <w:r>
              <w:rPr>
                <w:rFonts w:eastAsia="Calibri"/>
                <w:color w:val="000000"/>
                <w:sz w:val="17"/>
                <w:szCs w:val="17"/>
                <w:shd w:val="clear" w:color="auto" w:fill="FFFFFF"/>
              </w:rPr>
              <w:t>lt</w:t>
            </w:r>
            <w:proofErr w:type="spellEnd"/>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&gt;= </w:t>
            </w:r>
            <w:r w:rsidRPr="00F04780">
              <w:rPr>
                <w:rStyle w:val="Calibri85"/>
              </w:rPr>
              <w:t>22</w:t>
            </w:r>
            <w:r>
              <w:rPr>
                <w:rStyle w:val="Calibri85"/>
              </w:rPr>
              <w:t>5</w:t>
            </w:r>
            <w:r w:rsidRPr="00F04780">
              <w:rPr>
                <w:rStyle w:val="Calibri85"/>
              </w:rPr>
              <w:t xml:space="preserve"> </w:t>
            </w:r>
            <w:r w:rsidRPr="00F04780">
              <w:rPr>
                <w:rStyle w:val="Calibri85"/>
                <w:lang w:val="en-US"/>
              </w:rPr>
              <w:t>It</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2.2</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Να είναι ανθεκτικής κατασκευής και να μην καταστρέφονται εύκολα από μηχανικές καταπονήσεις ή/και από κακή χρήση και να δέχονται χωρίς φθορά, </w:t>
            </w:r>
            <w:proofErr w:type="spellStart"/>
            <w:r w:rsidRPr="00B35990">
              <w:rPr>
                <w:rFonts w:eastAsia="Calibri"/>
                <w:color w:val="000000"/>
                <w:sz w:val="17"/>
                <w:szCs w:val="17"/>
                <w:shd w:val="clear" w:color="auto" w:fill="FFFFFF"/>
              </w:rPr>
              <w:t>σκληρόκοκα</w:t>
            </w:r>
            <w:proofErr w:type="spellEnd"/>
            <w:r w:rsidRPr="00B35990">
              <w:rPr>
                <w:rFonts w:eastAsia="Calibri"/>
                <w:color w:val="000000"/>
                <w:sz w:val="17"/>
                <w:szCs w:val="17"/>
                <w:shd w:val="clear" w:color="auto" w:fill="FFFFFF"/>
              </w:rPr>
              <w:t xml:space="preserve"> και ογκώδη απορρίμματα (να γίνει σχετική αναφορά)</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2.3</w:t>
            </w:r>
          </w:p>
        </w:tc>
        <w:tc>
          <w:tcPr>
            <w:tcW w:w="5954" w:type="dxa"/>
            <w:shd w:val="clear" w:color="auto" w:fill="auto"/>
            <w:vAlign w:val="center"/>
          </w:tcPr>
          <w:p w:rsidR="00BA77D9" w:rsidRPr="00B35990" w:rsidRDefault="00BA77D9" w:rsidP="009332EC">
            <w:pPr>
              <w:widowControl w:val="0"/>
              <w:spacing w:after="0"/>
              <w:ind w:left="132" w:right="131"/>
              <w:rPr>
                <w:rFonts w:eastAsia="Calibri"/>
                <w:color w:val="000000"/>
                <w:sz w:val="17"/>
                <w:szCs w:val="17"/>
                <w:shd w:val="clear" w:color="auto" w:fill="FFFFFF"/>
              </w:rPr>
            </w:pPr>
            <w:r w:rsidRPr="00B35990">
              <w:rPr>
                <w:rFonts w:eastAsia="Palatino Linotype" w:cs="Palatino Linotype"/>
                <w:sz w:val="17"/>
                <w:szCs w:val="17"/>
              </w:rPr>
              <w:t xml:space="preserve">Να είναι </w:t>
            </w:r>
            <w:r w:rsidRPr="00B35990">
              <w:rPr>
                <w:rFonts w:eastAsia="Palatino Linotype"/>
                <w:spacing w:val="-3"/>
                <w:sz w:val="17"/>
                <w:szCs w:val="17"/>
              </w:rPr>
              <w:t xml:space="preserve">φυσιολογικά αβλαβείς, </w:t>
            </w:r>
            <w:r w:rsidRPr="00B35990">
              <w:rPr>
                <w:rFonts w:eastAsia="Palatino Linotype" w:cs="Palatino Linotype"/>
                <w:sz w:val="17"/>
                <w:szCs w:val="17"/>
              </w:rPr>
              <w:t>ανθεκτικοί στη διάβρωση, απρόσβλητοι σε οξέα και χημικές ουσίες.</w:t>
            </w:r>
          </w:p>
        </w:tc>
        <w:tc>
          <w:tcPr>
            <w:tcW w:w="850" w:type="dxa"/>
            <w:shd w:val="clear" w:color="auto" w:fill="auto"/>
            <w:vAlign w:val="center"/>
          </w:tcPr>
          <w:p w:rsidR="00BA77D9" w:rsidRPr="00B35990" w:rsidRDefault="00BA77D9" w:rsidP="009332EC">
            <w:pPr>
              <w:jc w:val="center"/>
              <w:rPr>
                <w:rFonts w:eastAsia="Calibri" w:cs="Times New Roman"/>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2.4</w:t>
            </w:r>
          </w:p>
        </w:tc>
        <w:tc>
          <w:tcPr>
            <w:tcW w:w="5954" w:type="dxa"/>
            <w:shd w:val="clear" w:color="auto" w:fill="auto"/>
            <w:vAlign w:val="center"/>
          </w:tcPr>
          <w:p w:rsidR="00BA77D9" w:rsidRPr="00B35990" w:rsidRDefault="00BA77D9" w:rsidP="009332EC">
            <w:pPr>
              <w:widowControl w:val="0"/>
              <w:spacing w:after="0"/>
              <w:ind w:left="132" w:right="131"/>
              <w:rPr>
                <w:rFonts w:eastAsia="Calibri"/>
                <w:color w:val="000000"/>
                <w:sz w:val="17"/>
                <w:szCs w:val="17"/>
                <w:shd w:val="clear" w:color="auto" w:fill="FFFFFF"/>
              </w:rPr>
            </w:pPr>
            <w:r w:rsidRPr="00B35990">
              <w:rPr>
                <w:rFonts w:eastAsia="Calibri"/>
                <w:color w:val="000000"/>
                <w:sz w:val="17"/>
                <w:szCs w:val="17"/>
                <w:shd w:val="clear" w:color="auto" w:fill="FFFFFF"/>
              </w:rPr>
              <w:t xml:space="preserve">Το κυρίως σώμα του κάδου και το καπάκι αντίστοιχα, θα πρέπει να είναι κατασκευασμένα με χύτευση </w:t>
            </w:r>
            <w:proofErr w:type="spellStart"/>
            <w:r w:rsidRPr="00B35990">
              <w:rPr>
                <w:rFonts w:eastAsia="Calibri"/>
                <w:color w:val="000000"/>
                <w:sz w:val="17"/>
                <w:szCs w:val="17"/>
                <w:shd w:val="clear" w:color="auto" w:fill="FFFFFF"/>
              </w:rPr>
              <w:t>μονομπλόκ</w:t>
            </w:r>
            <w:proofErr w:type="spellEnd"/>
            <w:r w:rsidRPr="00B35990">
              <w:rPr>
                <w:rFonts w:eastAsia="Calibri"/>
                <w:color w:val="000000"/>
                <w:sz w:val="17"/>
                <w:szCs w:val="17"/>
                <w:shd w:val="clear" w:color="auto" w:fill="FFFFFF"/>
              </w:rPr>
              <w:t xml:space="preserve"> </w:t>
            </w:r>
            <w:r w:rsidRPr="00B35990">
              <w:rPr>
                <w:rFonts w:eastAsia="Palatino Linotype"/>
                <w:spacing w:val="-3"/>
                <w:sz w:val="17"/>
                <w:szCs w:val="17"/>
              </w:rPr>
              <w:t>σε τελευταίας τεχνολογίας πρέσας</w:t>
            </w:r>
            <w:r w:rsidRPr="00B35990">
              <w:rPr>
                <w:rFonts w:eastAsia="Calibri"/>
                <w:color w:val="000000"/>
                <w:sz w:val="17"/>
                <w:szCs w:val="17"/>
                <w:shd w:val="clear" w:color="auto" w:fill="FFFFFF"/>
              </w:rPr>
              <w:t xml:space="preserve"> και να αποτελούν αυτοτελή </w:t>
            </w:r>
            <w:proofErr w:type="spellStart"/>
            <w:r w:rsidRPr="00B35990">
              <w:rPr>
                <w:rFonts w:eastAsia="Calibri"/>
                <w:color w:val="000000"/>
                <w:sz w:val="17"/>
                <w:szCs w:val="17"/>
                <w:shd w:val="clear" w:color="auto" w:fill="FFFFFF"/>
              </w:rPr>
              <w:t>μονομπλόκ</w:t>
            </w:r>
            <w:proofErr w:type="spellEnd"/>
            <w:r w:rsidRPr="00B35990">
              <w:rPr>
                <w:rFonts w:eastAsia="Calibri"/>
                <w:color w:val="000000"/>
                <w:sz w:val="17"/>
                <w:szCs w:val="17"/>
                <w:shd w:val="clear" w:color="auto" w:fill="FFFFFF"/>
              </w:rPr>
              <w:t xml:space="preserve"> τμήματα.</w:t>
            </w:r>
          </w:p>
        </w:tc>
        <w:tc>
          <w:tcPr>
            <w:tcW w:w="850" w:type="dxa"/>
            <w:shd w:val="clear" w:color="auto" w:fill="auto"/>
            <w:vAlign w:val="center"/>
          </w:tcPr>
          <w:p w:rsidR="00BA77D9" w:rsidRPr="00B35990" w:rsidRDefault="00BA77D9" w:rsidP="009332EC">
            <w:pPr>
              <w:jc w:val="center"/>
              <w:rPr>
                <w:rFonts w:eastAsia="Calibri" w:cs="Times New Roman"/>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2.5</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Το χρώμα του κάδου (κυρίως σώμα και καπάκι), θα είναι επιλογής της υπηρεσίας διαφορετικό για κάθε ανακυκλώσιμο υλικό, με βαφή τύπου RAL.</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lastRenderedPageBreak/>
              <w:t>2.6</w:t>
            </w:r>
          </w:p>
        </w:tc>
        <w:tc>
          <w:tcPr>
            <w:tcW w:w="5954" w:type="dxa"/>
            <w:shd w:val="clear" w:color="auto" w:fill="auto"/>
            <w:vAlign w:val="center"/>
          </w:tcPr>
          <w:p w:rsidR="00BA77D9" w:rsidRPr="00B35990" w:rsidRDefault="00BA77D9" w:rsidP="009332EC">
            <w:pPr>
              <w:widowControl w:val="0"/>
              <w:shd w:val="clear" w:color="auto" w:fill="FFFFFF"/>
              <w:spacing w:after="0"/>
              <w:ind w:left="132" w:right="131"/>
              <w:rPr>
                <w:rFonts w:eastAsia="Calibri"/>
                <w:color w:val="000000"/>
                <w:sz w:val="17"/>
                <w:szCs w:val="17"/>
                <w:shd w:val="clear" w:color="auto" w:fill="FFFFFF"/>
              </w:rPr>
            </w:pPr>
            <w:r w:rsidRPr="00B35990">
              <w:rPr>
                <w:rFonts w:eastAsia="Calibri"/>
                <w:color w:val="000000"/>
                <w:sz w:val="17"/>
                <w:szCs w:val="17"/>
                <w:shd w:val="clear" w:color="auto" w:fill="FFFFFF"/>
              </w:rPr>
              <w:t>Για ομοιογένεια και ανθεκτικότητα, ο χρωματισμός πρέπει να  έχει επιτευχθεί στην Α΄ ύλη, προτού αυτή επεξεργαστεί.</w:t>
            </w:r>
          </w:p>
        </w:tc>
        <w:tc>
          <w:tcPr>
            <w:tcW w:w="850" w:type="dxa"/>
            <w:shd w:val="clear" w:color="auto" w:fill="auto"/>
            <w:vAlign w:val="center"/>
          </w:tcPr>
          <w:p w:rsidR="00BA77D9" w:rsidRPr="00B35990" w:rsidRDefault="00BA77D9"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2.7</w:t>
            </w:r>
          </w:p>
        </w:tc>
        <w:tc>
          <w:tcPr>
            <w:tcW w:w="5954" w:type="dxa"/>
            <w:shd w:val="clear" w:color="auto" w:fill="auto"/>
            <w:vAlign w:val="center"/>
          </w:tcPr>
          <w:p w:rsidR="00BA77D9" w:rsidRPr="001F13AE" w:rsidRDefault="00BA77D9"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Ο τρόπος κατασκευής του κάδου (κυρίως σώμα και καπάκι), πρέπει να του παρέχει τη δυνατότητα να έχει ελαστική παραμόρφωση, να αντέχει σε ακραίες καιρικές συνθήκες (παγετό, βροχή κ.λπ.), σε υγρά και οξέα απορριμμάτων και να μην επηρεάζεται από υπεριώδη ακτινοβολία (</w:t>
            </w:r>
            <w:r w:rsidRPr="001F13AE">
              <w:rPr>
                <w:rFonts w:eastAsia="Calibri"/>
                <w:color w:val="000000"/>
                <w:sz w:val="17"/>
                <w:szCs w:val="17"/>
                <w:shd w:val="clear" w:color="auto" w:fill="FFFFFF"/>
                <w:lang w:val="en-US"/>
              </w:rPr>
              <w:t>UV</w:t>
            </w:r>
            <w:r w:rsidRPr="001F13AE">
              <w:rPr>
                <w:rFonts w:eastAsia="Calibri"/>
                <w:color w:val="000000"/>
                <w:sz w:val="17"/>
                <w:szCs w:val="17"/>
                <w:shd w:val="clear" w:color="auto" w:fill="FFFFFF"/>
              </w:rPr>
              <w:t>). Να αναφερθεί το πώς επιτυγχάνεται η ισχυρή αντοχή του.</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0D45F6"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8</w:t>
            </w:r>
          </w:p>
        </w:tc>
        <w:tc>
          <w:tcPr>
            <w:tcW w:w="5954" w:type="dxa"/>
            <w:shd w:val="clear" w:color="auto" w:fill="auto"/>
            <w:vAlign w:val="center"/>
          </w:tcPr>
          <w:p w:rsidR="00BA77D9" w:rsidRPr="001F13AE" w:rsidRDefault="00BA77D9" w:rsidP="009332EC">
            <w:pPr>
              <w:widowControl w:val="0"/>
              <w:spacing w:after="0"/>
              <w:ind w:left="132" w:right="131"/>
              <w:rPr>
                <w:rFonts w:eastAsia="Calibri"/>
                <w:color w:val="000000"/>
                <w:sz w:val="17"/>
                <w:szCs w:val="17"/>
                <w:shd w:val="clear" w:color="auto" w:fill="FFFFFF"/>
              </w:rPr>
            </w:pPr>
            <w:r w:rsidRPr="001F13AE">
              <w:rPr>
                <w:rFonts w:cs="Arial"/>
                <w:sz w:val="17"/>
                <w:szCs w:val="17"/>
              </w:rPr>
              <w:t xml:space="preserve">Όλοι οι κάδοι θα </w:t>
            </w:r>
            <w:r w:rsidRPr="001F13AE">
              <w:rPr>
                <w:sz w:val="17"/>
                <w:szCs w:val="17"/>
              </w:rPr>
              <w:t xml:space="preserve">φέρουν αφίσα με λογότυπο και εικονογράφηση των υλικών που θα δέχονται (περιλαμβάνεται ο σχεδιασμός –γραφιστικός- και η δημιουργία λογότυπου με θέμα τη Διαλογή στην Πηγή ανακυκλώσιμων υλικών / ανά υλικό, σύμφωνα με τις οδηγίες της υπηρεσίας) Η ετικέτα αυτή θα είναι υψηλής ποιότητας και πιστότητας χρωμάτων με ειδική προστασία κατά της ηλιακής ακτινοβολίας (UV </w:t>
            </w:r>
            <w:proofErr w:type="spellStart"/>
            <w:r w:rsidRPr="001F13AE">
              <w:rPr>
                <w:sz w:val="17"/>
                <w:szCs w:val="17"/>
              </w:rPr>
              <w:t>resistant</w:t>
            </w:r>
            <w:proofErr w:type="spellEnd"/>
            <w:r w:rsidRPr="001F13AE">
              <w:rPr>
                <w:sz w:val="17"/>
                <w:szCs w:val="17"/>
              </w:rPr>
              <w:t>)</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451"/>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Κυρίως Σώμα</w:t>
            </w:r>
          </w:p>
        </w:tc>
        <w:tc>
          <w:tcPr>
            <w:tcW w:w="850" w:type="dxa"/>
            <w:shd w:val="clear" w:color="auto" w:fill="auto"/>
            <w:vAlign w:val="center"/>
          </w:tcPr>
          <w:p w:rsidR="00BA77D9" w:rsidRPr="00B35990" w:rsidRDefault="00BA77D9" w:rsidP="009332EC">
            <w:pPr>
              <w:jc w:val="center"/>
              <w:rPr>
                <w:rFonts w:eastAsia="Calibri" w:cs="Times New Roman"/>
                <w:sz w:val="17"/>
                <w:szCs w:val="17"/>
              </w:rPr>
            </w:pP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w:t>
            </w:r>
          </w:p>
        </w:tc>
        <w:tc>
          <w:tcPr>
            <w:tcW w:w="5954" w:type="dxa"/>
            <w:shd w:val="clear" w:color="auto" w:fill="auto"/>
            <w:vAlign w:val="center"/>
          </w:tcPr>
          <w:p w:rsidR="00BA77D9" w:rsidRPr="00B35990" w:rsidRDefault="00BA77D9"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Το κυρίως σώμα των κάδων (συμπεριλαμβανομένου του πυθμένα) να είναι ειδικά ενισχυμένο, ώστε να αποφεύγεται η παραμόρφωση των τοιχωμάτων κατά τη χρήση του</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.2</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έχουν κωνική μορφή (σχήμα κόλουρης πυραμίδας), με προς τα άνω συνεχώς αυξανόμενη διατομή, που να διασφαλίζει τη μέγιστη δυνατή σταθερότητα, έναντι τυχόν ανατροπής τους, καθώς και την πλήρη και εύκολη εκκένωσή τους από τα απορρίμματα, με ολίσθηση, κατά την ανατροπή τους από τον μηχανισμό ανύψωσης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.3</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Πρόβλεψη ειδικού «νεροχύτη» ή ειδικού υπερυψωμένου χείλους, για την αποφυγή εισόδου νερών της βροχής εντός των κάδων</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.4</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Το χείλος των κάδων περιμετρικά στο επάνω μέρος πρέπει να τερματίζει σε κατάλληλα διαμορφωμένο περιφερειακά πλαίσιο με στρογγυλεμένες γωνίες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.5</w:t>
            </w:r>
          </w:p>
        </w:tc>
        <w:tc>
          <w:tcPr>
            <w:tcW w:w="5954" w:type="dxa"/>
            <w:shd w:val="clear" w:color="auto" w:fill="auto"/>
            <w:vAlign w:val="center"/>
          </w:tcPr>
          <w:p w:rsidR="00BA77D9" w:rsidRPr="00B35990" w:rsidRDefault="00BA77D9" w:rsidP="009332EC">
            <w:pPr>
              <w:widowControl w:val="0"/>
              <w:shd w:val="clear" w:color="auto" w:fill="FFFFFF"/>
              <w:spacing w:after="0"/>
              <w:ind w:left="132" w:right="131"/>
              <w:rPr>
                <w:rFonts w:eastAsia="Palatino Linotype" w:cs="Palatino Linotype"/>
                <w:sz w:val="17"/>
                <w:szCs w:val="17"/>
              </w:rPr>
            </w:pPr>
            <w:r w:rsidRPr="00F04780">
              <w:rPr>
                <w:rStyle w:val="Calibri85"/>
              </w:rPr>
              <w:t xml:space="preserve">Οι κάδοι να είναι κατασκευασμένοι από υψηλής ποιότητας πρωτογενές πολυαιθυλένιο (HDPE) </w:t>
            </w:r>
            <w:r w:rsidRPr="001F13AE">
              <w:rPr>
                <w:rStyle w:val="Calibri85"/>
              </w:rPr>
              <w:t>ικανού πάχους τουλάχιστον 4mm και να φέρουν όλα τα χαρακτηριστικά ενός εξαιρετικά ανθεκτικού προϊόντος</w:t>
            </w:r>
            <w:r w:rsidRPr="00F04780">
              <w:rPr>
                <w:rStyle w:val="Calibri85"/>
              </w:rPr>
              <w:t>. Να αναφερθούν τα σχετικά πάχη κατασκευής των κάδων (σώμα, πυθμένας).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.6</w:t>
            </w:r>
          </w:p>
        </w:tc>
        <w:tc>
          <w:tcPr>
            <w:tcW w:w="5954" w:type="dxa"/>
            <w:shd w:val="clear" w:color="auto" w:fill="auto"/>
            <w:vAlign w:val="center"/>
          </w:tcPr>
          <w:p w:rsidR="00BA77D9" w:rsidRPr="00B35990" w:rsidRDefault="00BA77D9"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Το σώμα να είναι κατάλληλα ενισχυμένο στις γωνίες για προστασία από την πρόσκρουση με τους μηχανισμούς ανύψωσης και ανατροπής των απορριμματοφόρων οχημάτων και προστασία από προσκρούσεις με οχήματα </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.7</w:t>
            </w:r>
          </w:p>
        </w:tc>
        <w:tc>
          <w:tcPr>
            <w:tcW w:w="5954" w:type="dxa"/>
            <w:shd w:val="clear" w:color="auto" w:fill="auto"/>
            <w:vAlign w:val="center"/>
          </w:tcPr>
          <w:p w:rsidR="00BA77D9" w:rsidRPr="00B35990" w:rsidRDefault="00BA77D9"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Κάθετες αντανακλαστικές λωρίδες τύπου ζέβρας μήκους 40 </w:t>
            </w:r>
            <w:r w:rsidRPr="00B35990">
              <w:rPr>
                <w:rFonts w:eastAsia="Calibri"/>
                <w:color w:val="000000"/>
                <w:sz w:val="17"/>
                <w:szCs w:val="17"/>
                <w:shd w:val="clear" w:color="auto" w:fill="FFFFFF"/>
                <w:lang w:val="en-US"/>
              </w:rPr>
              <w:t>cm</w:t>
            </w:r>
            <w:r w:rsidRPr="00B35990">
              <w:rPr>
                <w:rFonts w:eastAsia="Calibri"/>
                <w:color w:val="000000"/>
                <w:sz w:val="17"/>
                <w:szCs w:val="17"/>
                <w:shd w:val="clear" w:color="auto" w:fill="FFFFFF"/>
              </w:rPr>
              <w:t xml:space="preserve"> σε κάθε γωνία (στις τέσσερις γωνίες) περιμετρικά του κάδου, έτσι ώστε ο κάδος να είναι ορατός τη νύχτα</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w:t>
            </w:r>
            <w:r>
              <w:rPr>
                <w:rFonts w:eastAsia="Calibri" w:cs="Times New Roman"/>
                <w:b/>
                <w:sz w:val="17"/>
                <w:szCs w:val="17"/>
              </w:rPr>
              <w:t>8</w:t>
            </w:r>
          </w:p>
        </w:tc>
        <w:tc>
          <w:tcPr>
            <w:tcW w:w="5954" w:type="dxa"/>
            <w:shd w:val="clear" w:color="auto" w:fill="auto"/>
            <w:vAlign w:val="center"/>
          </w:tcPr>
          <w:p w:rsidR="00BA77D9" w:rsidRPr="001F13AE" w:rsidRDefault="00BA77D9"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Ικανός αριθμός, κατάλληλης διατομής και ενίσχυσης, εύχρηστες χειρολαβές, εργονομικά κατανεμημένες στο κυρίως σώμα του κάδου, για τον άνετο και ασφαλή χειρισμό του κάδου.</w:t>
            </w:r>
          </w:p>
        </w:tc>
        <w:tc>
          <w:tcPr>
            <w:tcW w:w="850" w:type="dxa"/>
            <w:shd w:val="clear" w:color="auto" w:fill="auto"/>
            <w:vAlign w:val="center"/>
          </w:tcPr>
          <w:p w:rsidR="00BA77D9" w:rsidRPr="001F13AE" w:rsidRDefault="00BA77D9" w:rsidP="009332EC">
            <w:pPr>
              <w:widowControl w:val="0"/>
              <w:spacing w:after="0"/>
              <w:jc w:val="center"/>
              <w:rPr>
                <w:rFonts w:eastAsia="Palatino Linotype" w:cs="Palatino Linotype"/>
                <w:sz w:val="17"/>
                <w:szCs w:val="17"/>
              </w:rPr>
            </w:pPr>
            <w:r w:rsidRPr="001F13AE">
              <w:rPr>
                <w:rFonts w:eastAsia="Calibri"/>
                <w:color w:val="000000"/>
                <w:sz w:val="17"/>
                <w:szCs w:val="17"/>
                <w:shd w:val="clear" w:color="auto" w:fill="FFFFFF"/>
              </w:rPr>
              <w:t>&gt;= 2</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w:t>
            </w:r>
            <w:r>
              <w:rPr>
                <w:rFonts w:eastAsia="Calibri" w:cs="Times New Roman"/>
                <w:b/>
                <w:sz w:val="17"/>
                <w:szCs w:val="17"/>
              </w:rPr>
              <w:t>9</w:t>
            </w:r>
          </w:p>
        </w:tc>
        <w:tc>
          <w:tcPr>
            <w:tcW w:w="5954" w:type="dxa"/>
            <w:shd w:val="clear" w:color="auto" w:fill="auto"/>
            <w:vAlign w:val="center"/>
          </w:tcPr>
          <w:p w:rsidR="00BA77D9" w:rsidRPr="001F13AE" w:rsidRDefault="00BA77D9"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Θα υπάρχει μία ενιαία, λεία και ανθεκτική επιφάνεια επαρκούς εμβαδού κατάλληλη για την τοποθέτηση μηνυμάτων, λογοτύπων και στοιχείων ιδιοκτησίας του Φορέα</w:t>
            </w:r>
          </w:p>
        </w:tc>
        <w:tc>
          <w:tcPr>
            <w:tcW w:w="850" w:type="dxa"/>
            <w:shd w:val="clear" w:color="auto" w:fill="auto"/>
            <w:vAlign w:val="center"/>
          </w:tcPr>
          <w:p w:rsidR="00BA77D9" w:rsidRPr="001F13AE" w:rsidRDefault="00BA77D9" w:rsidP="009332EC">
            <w:pPr>
              <w:widowControl w:val="0"/>
              <w:spacing w:after="0"/>
              <w:jc w:val="center"/>
              <w:rPr>
                <w:rFonts w:eastAsia="Palatino Linotype" w:cs="Palatino Linotype"/>
                <w:sz w:val="17"/>
                <w:szCs w:val="17"/>
              </w:rPr>
            </w:pPr>
            <w:r w:rsidRPr="001F13AE">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w:t>
            </w:r>
            <w:r>
              <w:rPr>
                <w:rFonts w:eastAsia="Calibri" w:cs="Times New Roman"/>
                <w:b/>
                <w:sz w:val="17"/>
                <w:szCs w:val="17"/>
              </w:rPr>
              <w:t>10</w:t>
            </w:r>
          </w:p>
        </w:tc>
        <w:tc>
          <w:tcPr>
            <w:tcW w:w="5954" w:type="dxa"/>
            <w:shd w:val="clear" w:color="auto" w:fill="auto"/>
            <w:vAlign w:val="center"/>
          </w:tcPr>
          <w:p w:rsidR="00BA77D9" w:rsidRPr="001F13AE" w:rsidRDefault="00BA77D9"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 xml:space="preserve">Να υπάρχει πάνω στον κάδο ανάγλυφα ο οίκος κατασκευής, η ημερομηνία και ο αύξον αριθμός κατασκευής, το CE, το πρότυπο ΕΝ840, το σήμα πιστοποίησης (τύπου RAL, GS, NF, κλπ), το ωφέλιμο φορτίο κάδου εκφρασμένο σε </w:t>
            </w:r>
            <w:r w:rsidRPr="001F13AE">
              <w:rPr>
                <w:rFonts w:eastAsia="Calibri"/>
                <w:color w:val="000000"/>
                <w:sz w:val="17"/>
                <w:szCs w:val="17"/>
                <w:shd w:val="clear" w:color="auto" w:fill="FFFFFF"/>
                <w:lang w:val="en-US"/>
              </w:rPr>
              <w:t>kg</w:t>
            </w:r>
            <w:r w:rsidRPr="001F13AE">
              <w:rPr>
                <w:rFonts w:eastAsia="Calibri"/>
                <w:color w:val="000000"/>
                <w:sz w:val="17"/>
                <w:szCs w:val="17"/>
                <w:shd w:val="clear" w:color="auto" w:fill="FFFFFF"/>
              </w:rPr>
              <w:t xml:space="preserve"> ή ωφέλιμο όγκο εκφρασμένο σε </w:t>
            </w:r>
            <w:r w:rsidRPr="001F13AE">
              <w:rPr>
                <w:rFonts w:eastAsia="Calibri"/>
                <w:color w:val="000000"/>
                <w:sz w:val="17"/>
                <w:szCs w:val="17"/>
                <w:shd w:val="clear" w:color="auto" w:fill="FFFFFF"/>
                <w:lang w:val="en-US"/>
              </w:rPr>
              <w:t>It</w:t>
            </w:r>
            <w:r w:rsidRPr="001F13AE">
              <w:rPr>
                <w:rFonts w:eastAsia="Calibri"/>
                <w:color w:val="000000"/>
                <w:sz w:val="17"/>
                <w:szCs w:val="17"/>
                <w:shd w:val="clear" w:color="auto" w:fill="FFFFFF"/>
              </w:rPr>
              <w:t xml:space="preserve"> καθώς και τα στοιχεία του Αγοραστή, (σε συμφωνία με το ΕΝ 840), το οποίο θα τοπο</w:t>
            </w:r>
            <w:r w:rsidRPr="001F13AE">
              <w:rPr>
                <w:rFonts w:eastAsia="Palatino Linotype" w:cs="Arial"/>
                <w:sz w:val="17"/>
                <w:szCs w:val="17"/>
              </w:rPr>
              <w:t xml:space="preserve">θετηθεί πάνω στον κορμό του κάδου, σύμφωνα με υποδείξεις της υπηρεσίας. </w:t>
            </w:r>
          </w:p>
        </w:tc>
        <w:tc>
          <w:tcPr>
            <w:tcW w:w="850" w:type="dxa"/>
            <w:shd w:val="clear" w:color="auto" w:fill="auto"/>
            <w:vAlign w:val="center"/>
          </w:tcPr>
          <w:p w:rsidR="00BA77D9" w:rsidRPr="001F13AE" w:rsidRDefault="00BA77D9" w:rsidP="009332EC">
            <w:pPr>
              <w:widowControl w:val="0"/>
              <w:spacing w:after="0"/>
              <w:jc w:val="center"/>
              <w:rPr>
                <w:rFonts w:eastAsia="Palatino Linotype" w:cs="Palatino Linotype"/>
                <w:sz w:val="17"/>
                <w:szCs w:val="17"/>
              </w:rPr>
            </w:pPr>
            <w:r w:rsidRPr="001F13AE">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w:t>
            </w:r>
            <w:r>
              <w:rPr>
                <w:rFonts w:eastAsia="Calibri" w:cs="Times New Roman"/>
                <w:b/>
                <w:sz w:val="17"/>
                <w:szCs w:val="17"/>
              </w:rPr>
              <w:t>1</w:t>
            </w:r>
          </w:p>
        </w:tc>
        <w:tc>
          <w:tcPr>
            <w:tcW w:w="5954" w:type="dxa"/>
            <w:shd w:val="clear" w:color="auto" w:fill="auto"/>
            <w:vAlign w:val="center"/>
          </w:tcPr>
          <w:p w:rsidR="00BA77D9" w:rsidRPr="00B35990" w:rsidRDefault="00BA77D9" w:rsidP="009332EC">
            <w:pPr>
              <w:widowControl w:val="0"/>
              <w:shd w:val="clear" w:color="auto" w:fill="FFFFFF"/>
              <w:spacing w:after="0"/>
              <w:ind w:left="132" w:right="131"/>
              <w:rPr>
                <w:rFonts w:eastAsia="Calibri"/>
                <w:color w:val="000000"/>
                <w:sz w:val="17"/>
                <w:szCs w:val="17"/>
                <w:shd w:val="clear" w:color="auto" w:fill="FFFFFF"/>
              </w:rPr>
            </w:pPr>
            <w:r w:rsidRPr="00B35990">
              <w:rPr>
                <w:rFonts w:eastAsia="Palatino Linotype"/>
                <w:sz w:val="17"/>
                <w:szCs w:val="17"/>
                <w:lang w:eastAsia="el-GR"/>
              </w:rPr>
              <w:t>θα φέρουν καλαίσθητο αυτοκόλλητο με υψηλή ποιότητα και πιστότητα χρωμάτων που δεν θα επηρεάζεται από την ηλιακή ακτινοβολία σε μέγεθος,</w:t>
            </w:r>
            <w:r w:rsidRPr="00B35990">
              <w:rPr>
                <w:rFonts w:eastAsia="Palatino Linotype" w:cs="Palatino Linotype"/>
                <w:sz w:val="17"/>
                <w:szCs w:val="17"/>
              </w:rPr>
              <w:t xml:space="preserve"> </w:t>
            </w:r>
            <w:r w:rsidRPr="00B35990">
              <w:rPr>
                <w:rFonts w:eastAsia="Palatino Linotype"/>
                <w:sz w:val="17"/>
                <w:szCs w:val="17"/>
                <w:lang w:eastAsia="el-GR"/>
              </w:rPr>
              <w:t xml:space="preserve">διαστάσεις, σχεδιασμός εικονογράφηση και λογότυπο το οποίο θα έχει θέμα τη </w:t>
            </w:r>
            <w:proofErr w:type="spellStart"/>
            <w:r w:rsidRPr="00B35990">
              <w:rPr>
                <w:rFonts w:eastAsia="Palatino Linotype"/>
                <w:sz w:val="17"/>
                <w:szCs w:val="17"/>
                <w:lang w:eastAsia="el-GR"/>
              </w:rPr>
              <w:t>ΔσΠ</w:t>
            </w:r>
            <w:proofErr w:type="spellEnd"/>
            <w:r w:rsidRPr="00B35990">
              <w:rPr>
                <w:rFonts w:eastAsia="Palatino Linotype"/>
                <w:sz w:val="17"/>
                <w:szCs w:val="17"/>
                <w:lang w:eastAsia="el-GR"/>
              </w:rPr>
              <w:t xml:space="preserve"> ανακυκλώσιμων υλικών ανά υλικό και θα καθοριστεί σε συνεννόηση με την </w:t>
            </w:r>
            <w:r w:rsidRPr="00B35990">
              <w:rPr>
                <w:rFonts w:eastAsia="Palatino Linotype"/>
                <w:sz w:val="17"/>
                <w:szCs w:val="17"/>
                <w:lang w:eastAsia="el-GR"/>
              </w:rPr>
              <w:lastRenderedPageBreak/>
              <w:t>υπηρεσία</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lastRenderedPageBreak/>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lastRenderedPageBreak/>
              <w:t>2.</w:t>
            </w:r>
            <w:r>
              <w:rPr>
                <w:rFonts w:eastAsia="Calibri" w:cs="Times New Roman"/>
                <w:b/>
                <w:sz w:val="17"/>
                <w:szCs w:val="17"/>
              </w:rPr>
              <w:t>9</w:t>
            </w:r>
            <w:r w:rsidRPr="00B35990">
              <w:rPr>
                <w:rFonts w:eastAsia="Calibri" w:cs="Times New Roman"/>
                <w:b/>
                <w:sz w:val="17"/>
                <w:szCs w:val="17"/>
              </w:rPr>
              <w:t>.1</w:t>
            </w:r>
            <w:r>
              <w:rPr>
                <w:rFonts w:eastAsia="Calibri" w:cs="Times New Roman"/>
                <w:b/>
                <w:sz w:val="17"/>
                <w:szCs w:val="17"/>
              </w:rPr>
              <w:t>2</w:t>
            </w:r>
          </w:p>
        </w:tc>
        <w:tc>
          <w:tcPr>
            <w:tcW w:w="5954" w:type="dxa"/>
            <w:shd w:val="clear" w:color="auto" w:fill="auto"/>
            <w:vAlign w:val="center"/>
          </w:tcPr>
          <w:p w:rsidR="00BA77D9" w:rsidRPr="001F13AE" w:rsidRDefault="00BA77D9" w:rsidP="009332EC">
            <w:pPr>
              <w:widowControl w:val="0"/>
              <w:shd w:val="clear" w:color="auto" w:fill="FFFFFF"/>
              <w:spacing w:after="0"/>
              <w:ind w:left="132" w:right="131"/>
              <w:rPr>
                <w:rFonts w:eastAsia="Palatino Linotype" w:cs="Palatino Linotype"/>
                <w:sz w:val="17"/>
                <w:szCs w:val="17"/>
              </w:rPr>
            </w:pPr>
            <w:r w:rsidRPr="001F13AE">
              <w:rPr>
                <w:rFonts w:cs="Arial"/>
                <w:sz w:val="17"/>
                <w:szCs w:val="17"/>
              </w:rPr>
              <w:t>Τα καπάκια θα πρέπει να διαθέτουν τριγωνική κλειδαριά.</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w:t>
            </w:r>
            <w:r>
              <w:rPr>
                <w:rFonts w:eastAsia="Calibri" w:cs="Times New Roman"/>
                <w:b/>
                <w:sz w:val="17"/>
                <w:szCs w:val="17"/>
              </w:rPr>
              <w:t>3</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Ευκολία στο πλύσιμο για καλύτερη υγιεινή (να γίνει σχετική αναφορά)</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417"/>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Ανάρτηση κάδου</w:t>
            </w:r>
          </w:p>
        </w:tc>
        <w:tc>
          <w:tcPr>
            <w:tcW w:w="850" w:type="dxa"/>
            <w:shd w:val="clear" w:color="auto" w:fill="auto"/>
            <w:vAlign w:val="center"/>
          </w:tcPr>
          <w:p w:rsidR="00BA77D9" w:rsidRPr="00B35990" w:rsidRDefault="00BA77D9" w:rsidP="009332EC">
            <w:pPr>
              <w:jc w:val="center"/>
              <w:rPr>
                <w:rFonts w:eastAsia="Calibri" w:cs="Times New Roman"/>
                <w:sz w:val="17"/>
                <w:szCs w:val="17"/>
              </w:rPr>
            </w:pP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r w:rsidRPr="00B35990">
              <w:rPr>
                <w:rFonts w:eastAsia="Calibri" w:cs="Times New Roman"/>
                <w:b/>
                <w:sz w:val="17"/>
                <w:szCs w:val="17"/>
              </w:rPr>
              <w:t>.1</w:t>
            </w:r>
          </w:p>
        </w:tc>
        <w:tc>
          <w:tcPr>
            <w:tcW w:w="5954" w:type="dxa"/>
            <w:shd w:val="clear" w:color="auto" w:fill="auto"/>
            <w:vAlign w:val="center"/>
          </w:tcPr>
          <w:p w:rsidR="00BA77D9" w:rsidRPr="003F44BD" w:rsidRDefault="00BA77D9" w:rsidP="009332EC">
            <w:pPr>
              <w:widowControl w:val="0"/>
              <w:spacing w:after="0"/>
              <w:ind w:left="132" w:right="131"/>
              <w:rPr>
                <w:rFonts w:eastAsia="Palatino Linotype" w:cs="Palatino Linotype"/>
                <w:sz w:val="17"/>
                <w:szCs w:val="17"/>
              </w:rPr>
            </w:pPr>
            <w:r w:rsidRPr="003F44BD">
              <w:rPr>
                <w:rFonts w:cs="Arial"/>
                <w:spacing w:val="-3"/>
                <w:sz w:val="17"/>
                <w:szCs w:val="17"/>
              </w:rPr>
              <w:t>Για την ανύψωση και ανατροπή, στους κάδους, θα πρέπει να έχει προβλεφθεί κατά την χύτευση, ειδική υποδοχή σχήματος κτένας με νευρώσεις, κατά το μήκος της εμπρός πλευράς του κάδου, σύμφωνα με τα κατά Ε</w:t>
            </w:r>
            <w:r w:rsidRPr="00A208D7">
              <w:rPr>
                <w:rFonts w:cs="Arial"/>
                <w:spacing w:val="-3"/>
                <w:sz w:val="17"/>
                <w:szCs w:val="17"/>
              </w:rPr>
              <w:t>N</w:t>
            </w:r>
            <w:r w:rsidRPr="003F44BD">
              <w:rPr>
                <w:rFonts w:cs="Arial"/>
                <w:spacing w:val="-3"/>
                <w:sz w:val="17"/>
                <w:szCs w:val="17"/>
              </w:rPr>
              <w:t xml:space="preserve"> 840-1/5/6 προβλεπόμενα</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=2</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446"/>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Τροχοί</w:t>
            </w:r>
          </w:p>
        </w:tc>
        <w:tc>
          <w:tcPr>
            <w:tcW w:w="850" w:type="dxa"/>
            <w:shd w:val="clear" w:color="auto" w:fill="auto"/>
            <w:vAlign w:val="center"/>
          </w:tcPr>
          <w:p w:rsidR="00BA77D9" w:rsidRPr="00B35990" w:rsidRDefault="00BA77D9" w:rsidP="009332EC">
            <w:pPr>
              <w:jc w:val="center"/>
              <w:rPr>
                <w:rFonts w:eastAsia="Calibri" w:cs="Times New Roman"/>
                <w:sz w:val="17"/>
                <w:szCs w:val="17"/>
              </w:rPr>
            </w:pP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.1</w:t>
            </w:r>
          </w:p>
        </w:tc>
        <w:tc>
          <w:tcPr>
            <w:tcW w:w="5954" w:type="dxa"/>
            <w:shd w:val="clear" w:color="auto" w:fill="auto"/>
            <w:vAlign w:val="center"/>
          </w:tcPr>
          <w:p w:rsidR="00BA77D9" w:rsidRPr="008B3D00" w:rsidRDefault="00BA77D9" w:rsidP="009332EC">
            <w:pPr>
              <w:pStyle w:val="3"/>
              <w:shd w:val="clear" w:color="auto" w:fill="auto"/>
              <w:spacing w:line="276" w:lineRule="auto"/>
              <w:ind w:left="132" w:right="131" w:firstLine="0"/>
              <w:jc w:val="both"/>
              <w:rPr>
                <w:rFonts w:ascii="Calibri" w:hAnsi="Calibri"/>
                <w:sz w:val="17"/>
                <w:szCs w:val="17"/>
              </w:rPr>
            </w:pPr>
            <w:r>
              <w:rPr>
                <w:rStyle w:val="Calibri85"/>
              </w:rPr>
              <w:t>Δύο</w:t>
            </w:r>
            <w:r w:rsidRPr="008B3D00">
              <w:rPr>
                <w:rStyle w:val="Calibri85"/>
              </w:rPr>
              <w:t xml:space="preserve"> αθόρυβοι τροχοί από συμπαγές ελαστικό διαμέτρου 200 </w:t>
            </w:r>
            <w:r w:rsidRPr="008B3D00">
              <w:rPr>
                <w:rStyle w:val="Calibri85"/>
                <w:lang w:val="en-US"/>
              </w:rPr>
              <w:t>mm</w:t>
            </w:r>
            <w:r w:rsidRPr="008B3D00">
              <w:rPr>
                <w:rStyle w:val="Calibri85"/>
              </w:rPr>
              <w:t xml:space="preserve"> </w:t>
            </w:r>
            <w:r>
              <w:rPr>
                <w:rStyle w:val="Calibri85"/>
              </w:rPr>
              <w:t>και πλαστική ζάντα</w:t>
            </w:r>
          </w:p>
        </w:tc>
        <w:tc>
          <w:tcPr>
            <w:tcW w:w="850" w:type="dxa"/>
            <w:shd w:val="clear" w:color="auto" w:fill="auto"/>
            <w:vAlign w:val="center"/>
          </w:tcPr>
          <w:p w:rsidR="00BA77D9" w:rsidRPr="008B3D00" w:rsidRDefault="00BA77D9" w:rsidP="009332EC">
            <w:pPr>
              <w:pStyle w:val="3"/>
              <w:shd w:val="clear" w:color="auto" w:fill="auto"/>
              <w:spacing w:line="276" w:lineRule="auto"/>
              <w:ind w:firstLine="0"/>
              <w:jc w:val="center"/>
              <w:rPr>
                <w:rFonts w:ascii="Calibri" w:hAnsi="Calibri"/>
                <w:sz w:val="17"/>
                <w:szCs w:val="17"/>
              </w:rPr>
            </w:pPr>
            <w:r w:rsidRPr="008B3D00">
              <w:rPr>
                <w:rStyle w:val="Calibri85"/>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.2</w:t>
            </w:r>
          </w:p>
        </w:tc>
        <w:tc>
          <w:tcPr>
            <w:tcW w:w="5954" w:type="dxa"/>
            <w:shd w:val="clear" w:color="auto" w:fill="auto"/>
            <w:vAlign w:val="center"/>
          </w:tcPr>
          <w:p w:rsidR="00BA77D9" w:rsidRPr="008B3D00" w:rsidRDefault="00BA77D9" w:rsidP="009332EC">
            <w:pPr>
              <w:pStyle w:val="3"/>
              <w:shd w:val="clear" w:color="auto" w:fill="auto"/>
              <w:spacing w:line="276" w:lineRule="auto"/>
              <w:ind w:left="132" w:right="131" w:firstLine="0"/>
              <w:jc w:val="both"/>
              <w:rPr>
                <w:rFonts w:ascii="Calibri" w:hAnsi="Calibri"/>
                <w:sz w:val="17"/>
                <w:szCs w:val="17"/>
              </w:rPr>
            </w:pPr>
            <w:r>
              <w:rPr>
                <w:rStyle w:val="Calibri85"/>
              </w:rPr>
              <w:t>Τ</w:t>
            </w:r>
            <w:r w:rsidRPr="008B3D00">
              <w:rPr>
                <w:rStyle w:val="Calibri85"/>
              </w:rPr>
              <w:t xml:space="preserve">ροχοί με </w:t>
            </w:r>
            <w:r>
              <w:rPr>
                <w:rStyle w:val="Calibri85"/>
              </w:rPr>
              <w:t xml:space="preserve">ικανή </w:t>
            </w:r>
            <w:r w:rsidRPr="008B3D00">
              <w:rPr>
                <w:rStyle w:val="Calibri85"/>
              </w:rPr>
              <w:t>αντοχή φορτίου ο καθένας</w:t>
            </w:r>
          </w:p>
        </w:tc>
        <w:tc>
          <w:tcPr>
            <w:tcW w:w="850" w:type="dxa"/>
            <w:shd w:val="clear" w:color="auto" w:fill="auto"/>
            <w:vAlign w:val="center"/>
          </w:tcPr>
          <w:p w:rsidR="00BA77D9" w:rsidRPr="008B3D00" w:rsidRDefault="00BA77D9" w:rsidP="009332EC">
            <w:pPr>
              <w:pStyle w:val="3"/>
              <w:shd w:val="clear" w:color="auto" w:fill="auto"/>
              <w:spacing w:line="276" w:lineRule="auto"/>
              <w:ind w:firstLine="0"/>
              <w:jc w:val="center"/>
              <w:rPr>
                <w:rFonts w:ascii="Calibri" w:hAnsi="Calibri"/>
                <w:sz w:val="17"/>
                <w:szCs w:val="17"/>
              </w:rPr>
            </w:pPr>
            <w:r w:rsidRPr="008B3D00">
              <w:rPr>
                <w:rStyle w:val="Calibri85"/>
              </w:rPr>
              <w:t xml:space="preserve">&gt;= </w:t>
            </w:r>
            <w:r>
              <w:rPr>
                <w:rStyle w:val="Calibri85"/>
              </w:rPr>
              <w:t>1</w:t>
            </w:r>
            <w:r w:rsidRPr="008B3D00">
              <w:rPr>
                <w:rStyle w:val="Calibri85"/>
              </w:rPr>
              <w:t xml:space="preserve">00 </w:t>
            </w:r>
            <w:r w:rsidRPr="008B3D00">
              <w:rPr>
                <w:rStyle w:val="Calibri85"/>
                <w:lang w:val="en-US"/>
              </w:rPr>
              <w:t>kg</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.3</w:t>
            </w:r>
          </w:p>
        </w:tc>
        <w:tc>
          <w:tcPr>
            <w:tcW w:w="5954" w:type="dxa"/>
            <w:shd w:val="clear" w:color="auto" w:fill="auto"/>
            <w:vAlign w:val="center"/>
          </w:tcPr>
          <w:p w:rsidR="00BA77D9" w:rsidRPr="00064680" w:rsidRDefault="00BA77D9" w:rsidP="009332EC">
            <w:pPr>
              <w:pStyle w:val="3"/>
              <w:shd w:val="clear" w:color="auto" w:fill="auto"/>
              <w:spacing w:line="276" w:lineRule="auto"/>
              <w:ind w:left="132" w:right="131" w:firstLine="0"/>
              <w:jc w:val="both"/>
              <w:rPr>
                <w:rFonts w:ascii="Calibri" w:hAnsi="Calibri"/>
                <w:sz w:val="17"/>
                <w:szCs w:val="17"/>
              </w:rPr>
            </w:pPr>
            <w:r w:rsidRPr="00064680">
              <w:rPr>
                <w:rFonts w:ascii="Calibri" w:hAnsi="Calibri" w:cs="Arial"/>
                <w:spacing w:val="-3"/>
                <w:sz w:val="17"/>
                <w:szCs w:val="17"/>
              </w:rPr>
              <w:t xml:space="preserve">Να ασφαλίζουν και να περιστρέφονται σε σταθερό άξονα, από επεξεργασμένο και μη </w:t>
            </w:r>
            <w:proofErr w:type="spellStart"/>
            <w:r w:rsidRPr="00064680">
              <w:rPr>
                <w:rFonts w:ascii="Calibri" w:hAnsi="Calibri" w:cs="Arial"/>
                <w:spacing w:val="-3"/>
                <w:sz w:val="17"/>
                <w:szCs w:val="17"/>
              </w:rPr>
              <w:t>οξειδούμενο</w:t>
            </w:r>
            <w:proofErr w:type="spellEnd"/>
            <w:r w:rsidRPr="00064680">
              <w:rPr>
                <w:rFonts w:ascii="Calibri" w:hAnsi="Calibri" w:cs="Arial"/>
                <w:spacing w:val="-3"/>
                <w:sz w:val="17"/>
                <w:szCs w:val="17"/>
              </w:rPr>
              <w:t xml:space="preserve"> ατσάλι</w:t>
            </w:r>
          </w:p>
        </w:tc>
        <w:tc>
          <w:tcPr>
            <w:tcW w:w="850" w:type="dxa"/>
            <w:shd w:val="clear" w:color="auto" w:fill="auto"/>
            <w:vAlign w:val="center"/>
          </w:tcPr>
          <w:p w:rsidR="00BA77D9" w:rsidRPr="008B3D00" w:rsidRDefault="00BA77D9" w:rsidP="009332EC">
            <w:pPr>
              <w:pStyle w:val="3"/>
              <w:shd w:val="clear" w:color="auto" w:fill="auto"/>
              <w:spacing w:line="276" w:lineRule="auto"/>
              <w:ind w:firstLine="0"/>
              <w:jc w:val="center"/>
              <w:rPr>
                <w:rFonts w:ascii="Calibri" w:hAnsi="Calibri"/>
                <w:sz w:val="17"/>
                <w:szCs w:val="17"/>
              </w:rPr>
            </w:pPr>
            <w:r w:rsidRPr="008B3D00">
              <w:rPr>
                <w:rStyle w:val="Calibri85"/>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2</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Οι διαστάσεις των κάδων να είναι κατάλληλες για μηχανική αυτοματοποιημένη αποκομιδή απορριμμάτων για όλους τους τύπους των απορριμματοφόρων οχημάτων (και πλυντηρίων κάδων)</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478"/>
          <w:jc w:val="center"/>
        </w:trPr>
        <w:tc>
          <w:tcPr>
            <w:tcW w:w="567" w:type="dxa"/>
            <w:shd w:val="clear" w:color="auto" w:fill="EEECE1"/>
            <w:vAlign w:val="center"/>
          </w:tcPr>
          <w:p w:rsidR="00BA77D9" w:rsidRPr="00B35990" w:rsidRDefault="00BA77D9" w:rsidP="009332EC">
            <w:pPr>
              <w:rPr>
                <w:rFonts w:eastAsia="Calibri" w:cs="Times New Roman"/>
                <w:b/>
              </w:rPr>
            </w:pPr>
            <w:r w:rsidRPr="00B35990">
              <w:rPr>
                <w:rFonts w:eastAsia="Calibri" w:cs="Times New Roman"/>
                <w:b/>
              </w:rPr>
              <w:t>3</w:t>
            </w:r>
          </w:p>
        </w:tc>
        <w:tc>
          <w:tcPr>
            <w:tcW w:w="8931" w:type="dxa"/>
            <w:gridSpan w:val="4"/>
            <w:shd w:val="clear" w:color="auto" w:fill="auto"/>
            <w:vAlign w:val="center"/>
          </w:tcPr>
          <w:p w:rsidR="00BA77D9" w:rsidRPr="00B35990" w:rsidRDefault="00BA77D9" w:rsidP="009332EC">
            <w:pPr>
              <w:widowControl w:val="0"/>
              <w:spacing w:after="0"/>
              <w:rPr>
                <w:rFonts w:eastAsia="Palatino Linotype" w:cs="Palatino Linotype"/>
              </w:rPr>
            </w:pPr>
            <w:r w:rsidRPr="00B35990">
              <w:rPr>
                <w:rFonts w:eastAsia="Calibri"/>
                <w:b/>
                <w:bCs/>
                <w:color w:val="000000"/>
                <w:shd w:val="clear" w:color="auto" w:fill="FFFFFF"/>
              </w:rPr>
              <w:t>Καπάκι Κάδου</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3.1</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8B3D00">
              <w:rPr>
                <w:rStyle w:val="Calibri85"/>
              </w:rPr>
              <w:t xml:space="preserve">Εύχρηστο και ελαφρύ πλαστικό επίπεδο καπάκι, πάχους </w:t>
            </w:r>
            <w:r>
              <w:rPr>
                <w:rStyle w:val="Calibri85"/>
              </w:rPr>
              <w:t xml:space="preserve">ικανού </w:t>
            </w:r>
            <w:r w:rsidRPr="00F04780">
              <w:rPr>
                <w:rStyle w:val="Calibri85"/>
              </w:rPr>
              <w:t>πάχους, που του προσδίδει ανθεκτικότητα (να γίνει σχετική αναφορά στο μέσο πάχος</w:t>
            </w:r>
            <w:r w:rsidRPr="008B3D00">
              <w:rPr>
                <w:rStyle w:val="Calibri85"/>
              </w:rPr>
              <w:t xml:space="preserve"> του)</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3.2</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8B3D00">
              <w:rPr>
                <w:rStyle w:val="Calibri85"/>
              </w:rPr>
              <w:t>Ελαφρά κύρτωση,</w:t>
            </w:r>
            <w:r w:rsidRPr="00BC2CC7">
              <w:rPr>
                <w:spacing w:val="-3"/>
                <w:sz w:val="17"/>
                <w:szCs w:val="17"/>
              </w:rPr>
              <w:t xml:space="preserve"> </w:t>
            </w:r>
            <w:r w:rsidRPr="008B3D00">
              <w:rPr>
                <w:rStyle w:val="Calibri85"/>
              </w:rPr>
              <w:t>(τοξοειδής νευρώσεις), ώστε να ολισθαίνουν τα νερά της βροχής, καθώς και για μεγαλύτερη αντοχή</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3.3</w:t>
            </w:r>
          </w:p>
        </w:tc>
        <w:tc>
          <w:tcPr>
            <w:tcW w:w="5954" w:type="dxa"/>
            <w:shd w:val="clear" w:color="auto" w:fill="auto"/>
            <w:vAlign w:val="center"/>
          </w:tcPr>
          <w:p w:rsidR="00BA77D9" w:rsidRPr="00B35990" w:rsidRDefault="00BA77D9" w:rsidP="009332EC">
            <w:pPr>
              <w:widowControl w:val="0"/>
              <w:spacing w:after="0"/>
              <w:ind w:left="132" w:right="131"/>
              <w:rPr>
                <w:rFonts w:eastAsia="Calibri"/>
                <w:color w:val="000000"/>
                <w:sz w:val="17"/>
                <w:szCs w:val="17"/>
                <w:shd w:val="clear" w:color="auto" w:fill="FFFFFF"/>
              </w:rPr>
            </w:pPr>
            <w:r w:rsidRPr="00B35990">
              <w:rPr>
                <w:rFonts w:cs="Arial"/>
                <w:sz w:val="17"/>
                <w:szCs w:val="17"/>
              </w:rPr>
              <w:t xml:space="preserve">Το καπάκι θα διαθέτει κατάλληλη θυρίδα ανάλογα με το ανακυκλώσιμο υλικό που θα περισυλλέγουν (ενδεικτικά στρογγυλή για πλαστικό, συνθετικό, μέταλλο και υπερυψωμένη για χαρτί και πάντα σύμφωνα με τις οδηγίες της υπηρεσίας). Οι υποδοχές για τις θυρίδες στο καπάκι θα είναι κατασκευασμένες κατά την παραγωγική διαδικασία </w:t>
            </w:r>
            <w:r w:rsidRPr="00B35990">
              <w:rPr>
                <w:rFonts w:cs="Arial"/>
                <w:b/>
                <w:sz w:val="17"/>
                <w:szCs w:val="17"/>
              </w:rPr>
              <w:t xml:space="preserve">αποκλειομένων των </w:t>
            </w:r>
            <w:proofErr w:type="spellStart"/>
            <w:r w:rsidRPr="00B35990">
              <w:rPr>
                <w:rFonts w:cs="Arial"/>
                <w:b/>
                <w:sz w:val="17"/>
                <w:szCs w:val="17"/>
              </w:rPr>
              <w:t>ιδιοκατασκευών</w:t>
            </w:r>
            <w:proofErr w:type="spellEnd"/>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3.4</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είναι κατασκευασμένο από υψηλής ποιότητας πρωτογενές πολυαιθυλένιο</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3.</w:t>
            </w:r>
            <w:r>
              <w:rPr>
                <w:rFonts w:eastAsia="Calibri" w:cs="Times New Roman"/>
                <w:b/>
                <w:sz w:val="17"/>
                <w:szCs w:val="17"/>
              </w:rPr>
              <w:t>5</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Palatino Linotype"/>
                <w:spacing w:val="-3"/>
                <w:sz w:val="17"/>
                <w:szCs w:val="17"/>
              </w:rPr>
              <w:t>Χειρολαβή για εύκολο άνοιγμα</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3.</w:t>
            </w:r>
            <w:r>
              <w:rPr>
                <w:rFonts w:eastAsia="Calibri" w:cs="Times New Roman"/>
                <w:b/>
                <w:sz w:val="17"/>
                <w:szCs w:val="17"/>
              </w:rPr>
              <w:t>6</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Η σύνδεσή του με το κυρίως σώμα των κάδων πρέπει να γίνεται με τέτοιο τρόπο, ώστε να διασφαλίζεται η μέγιστη δυνατή προστασία του από μηχανικές καταπονήσεις έστω και εάν αυτό παραμείνει τελείως ανοικτό</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3.</w:t>
            </w:r>
            <w:r>
              <w:rPr>
                <w:rFonts w:eastAsia="Calibri" w:cs="Times New Roman"/>
                <w:b/>
                <w:sz w:val="17"/>
                <w:szCs w:val="17"/>
              </w:rPr>
              <w:t>7</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Ερμητικό κλείσιμο και σταθερότητα, προς αποφυγή διαρροής οσμών στο περιβάλλον και για προστασία των χεριών, καθώς και για να μην εισέρχονται  τα νερά της βροχής ή τρωκτικά ή έντομα</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3.</w:t>
            </w:r>
            <w:r>
              <w:rPr>
                <w:rFonts w:eastAsia="Calibri" w:cs="Times New Roman"/>
                <w:b/>
                <w:sz w:val="17"/>
                <w:szCs w:val="17"/>
              </w:rPr>
              <w:t>8</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Θα πρέπει στο καπάκι να υπάρχουν ευανάγνωστα τα στοιχεία του κατασκευαστικού οίκου του και το έτος κατασκευής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590"/>
          <w:jc w:val="center"/>
        </w:trPr>
        <w:tc>
          <w:tcPr>
            <w:tcW w:w="567" w:type="dxa"/>
            <w:shd w:val="clear" w:color="auto" w:fill="EEECE1"/>
            <w:vAlign w:val="center"/>
          </w:tcPr>
          <w:p w:rsidR="00BA77D9" w:rsidRPr="00B35990" w:rsidRDefault="00BA77D9" w:rsidP="009332EC">
            <w:pPr>
              <w:rPr>
                <w:rFonts w:eastAsia="Calibri" w:cs="Times New Roman"/>
                <w:b/>
              </w:rPr>
            </w:pPr>
            <w:r w:rsidRPr="00B35990">
              <w:rPr>
                <w:rFonts w:eastAsia="Calibri" w:cs="Times New Roman"/>
                <w:b/>
              </w:rPr>
              <w:t>4</w:t>
            </w:r>
          </w:p>
        </w:tc>
        <w:tc>
          <w:tcPr>
            <w:tcW w:w="8931" w:type="dxa"/>
            <w:gridSpan w:val="4"/>
            <w:shd w:val="clear" w:color="auto" w:fill="auto"/>
            <w:vAlign w:val="center"/>
          </w:tcPr>
          <w:p w:rsidR="00BA77D9" w:rsidRPr="00B35990" w:rsidRDefault="00BA77D9" w:rsidP="009332EC">
            <w:pPr>
              <w:widowControl w:val="0"/>
              <w:spacing w:after="0"/>
              <w:rPr>
                <w:rFonts w:eastAsia="Palatino Linotype" w:cs="Palatino Linotype"/>
              </w:rPr>
            </w:pPr>
            <w:r w:rsidRPr="00B35990">
              <w:rPr>
                <w:rFonts w:eastAsia="Arial" w:cs="Arial"/>
                <w:b/>
                <w:bCs/>
                <w:color w:val="000000"/>
                <w:shd w:val="clear" w:color="auto" w:fill="FFFFFF"/>
              </w:rPr>
              <w:t>Πιστοποιητικά</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4.1</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δοθούν τα παρακάτω πιστοποιητικά από αναγνωρισμένο οργανισμό της Ελλάδας ή του εξωτερικού στην Ελληνική γλώσσα ή σε επίσημη μετάφραση αυτής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4.1.1</w:t>
            </w:r>
          </w:p>
        </w:tc>
        <w:tc>
          <w:tcPr>
            <w:tcW w:w="5954" w:type="dxa"/>
            <w:shd w:val="clear" w:color="auto" w:fill="auto"/>
            <w:vAlign w:val="center"/>
          </w:tcPr>
          <w:p w:rsidR="00BA77D9" w:rsidRPr="00B35990" w:rsidRDefault="00BA77D9" w:rsidP="009332EC">
            <w:pPr>
              <w:widowControl w:val="0"/>
              <w:spacing w:after="0"/>
              <w:ind w:left="132" w:right="131"/>
              <w:rPr>
                <w:rFonts w:eastAsia="Calibri"/>
                <w:color w:val="000000"/>
                <w:sz w:val="17"/>
                <w:szCs w:val="17"/>
                <w:shd w:val="clear" w:color="auto" w:fill="FFFFFF"/>
              </w:rPr>
            </w:pPr>
            <w:r w:rsidRPr="00B35990">
              <w:rPr>
                <w:rFonts w:eastAsia="Palatino Linotype" w:cs="Arial"/>
                <w:sz w:val="17"/>
                <w:szCs w:val="17"/>
              </w:rPr>
              <w:t xml:space="preserve">Πιστοποιητικά </w:t>
            </w:r>
            <w:r w:rsidRPr="001F13AE">
              <w:rPr>
                <w:rFonts w:eastAsia="Palatino Linotype" w:cs="Arial"/>
                <w:sz w:val="17"/>
                <w:szCs w:val="17"/>
              </w:rPr>
              <w:t xml:space="preserve">ποιότητας και ελέγχου ΕΝ-840/1/5/6 - από πιστοποιημένα  κέντρα - για τα υπό προμήθεια είδη, με τα αναλυτικά τεστ ελέγχου και δοκιμών απ’ όπου θα προκύπτουν και τα βασικά τεχνικά στοιχεία των κάδων (χωρητικότητα, </w:t>
            </w:r>
            <w:r w:rsidRPr="001F13AE">
              <w:rPr>
                <w:rFonts w:eastAsia="Palatino Linotype" w:cs="Arial"/>
                <w:sz w:val="17"/>
                <w:szCs w:val="17"/>
              </w:rPr>
              <w:lastRenderedPageBreak/>
              <w:t xml:space="preserve">βάρη, διαστάσεις, </w:t>
            </w:r>
            <w:proofErr w:type="spellStart"/>
            <w:r w:rsidRPr="001F13AE">
              <w:rPr>
                <w:rFonts w:eastAsia="Palatino Linotype" w:cs="Arial"/>
                <w:sz w:val="17"/>
                <w:szCs w:val="17"/>
              </w:rPr>
              <w:t>κ.α</w:t>
            </w:r>
            <w:proofErr w:type="spellEnd"/>
            <w:r w:rsidRPr="001F13AE">
              <w:rPr>
                <w:rFonts w:eastAsia="Palatino Linotype" w:cs="Arial"/>
                <w:sz w:val="17"/>
                <w:szCs w:val="17"/>
              </w:rPr>
              <w:t>). Επίσης, βεβαίωση κατασκευαστή</w:t>
            </w:r>
            <w:r w:rsidRPr="00B35990">
              <w:rPr>
                <w:rFonts w:eastAsia="Palatino Linotype" w:cs="Arial"/>
                <w:sz w:val="17"/>
                <w:szCs w:val="17"/>
              </w:rPr>
              <w:t xml:space="preserve"> για τα ακριβή πάχη, τον τύπο των υλικών κατασκευής των κάδων και να δηλωθούν τουλάχιστον οι ακόλουθες ιδιότητες των υλικών : όριο θραύσης σε εφελκυσμό, σκληρότητα και αντοχή σε διάβρωση.</w:t>
            </w:r>
          </w:p>
        </w:tc>
        <w:tc>
          <w:tcPr>
            <w:tcW w:w="850" w:type="dxa"/>
            <w:shd w:val="clear" w:color="auto" w:fill="auto"/>
            <w:vAlign w:val="center"/>
          </w:tcPr>
          <w:p w:rsidR="00BA77D9" w:rsidRPr="00B35990" w:rsidRDefault="00BA77D9"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lastRenderedPageBreak/>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lastRenderedPageBreak/>
              <w:t>4.1.2</w:t>
            </w:r>
          </w:p>
        </w:tc>
        <w:tc>
          <w:tcPr>
            <w:tcW w:w="5954" w:type="dxa"/>
            <w:shd w:val="clear" w:color="auto" w:fill="auto"/>
            <w:vAlign w:val="center"/>
          </w:tcPr>
          <w:p w:rsidR="00BA77D9" w:rsidRPr="00C4482F" w:rsidRDefault="00BA77D9" w:rsidP="009332EC">
            <w:pPr>
              <w:widowControl w:val="0"/>
              <w:spacing w:after="0"/>
              <w:ind w:left="132" w:right="131"/>
              <w:rPr>
                <w:rFonts w:eastAsia="Palatino Linotype" w:cs="Palatino Linotype"/>
                <w:sz w:val="17"/>
                <w:szCs w:val="17"/>
              </w:rPr>
            </w:pPr>
            <w:r w:rsidRPr="00C4482F">
              <w:rPr>
                <w:rFonts w:eastAsia="Calibri"/>
                <w:color w:val="000000"/>
                <w:sz w:val="17"/>
                <w:szCs w:val="17"/>
                <w:shd w:val="clear" w:color="auto" w:fill="FFFFFF"/>
                <w:lang w:val="en-US"/>
              </w:rPr>
              <w:t>O</w:t>
            </w:r>
            <w:r w:rsidRPr="00C4482F">
              <w:rPr>
                <w:rFonts w:eastAsia="Calibri"/>
                <w:color w:val="000000"/>
                <w:sz w:val="17"/>
                <w:szCs w:val="17"/>
                <w:shd w:val="clear" w:color="auto" w:fill="FFFFFF"/>
              </w:rPr>
              <w:t xml:space="preserve"> κατασκευαστής των κάδων πρέπει να διαθέτει πιστοποίηση κατά </w:t>
            </w:r>
            <w:r w:rsidRPr="00C4482F">
              <w:rPr>
                <w:rFonts w:eastAsia="Calibri"/>
                <w:color w:val="000000"/>
                <w:sz w:val="17"/>
                <w:szCs w:val="17"/>
                <w:shd w:val="clear" w:color="auto" w:fill="FFFFFF"/>
                <w:lang w:val="en-US"/>
              </w:rPr>
              <w:t>ISO</w:t>
            </w:r>
            <w:r w:rsidRPr="00C4482F">
              <w:rPr>
                <w:rFonts w:eastAsia="Calibri"/>
                <w:color w:val="000000"/>
                <w:sz w:val="17"/>
                <w:szCs w:val="17"/>
                <w:shd w:val="clear" w:color="auto" w:fill="FFFFFF"/>
              </w:rPr>
              <w:t xml:space="preserve"> 9001 ή ισοδύναμο αυτού </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4.1.3</w:t>
            </w:r>
          </w:p>
        </w:tc>
        <w:tc>
          <w:tcPr>
            <w:tcW w:w="5954" w:type="dxa"/>
            <w:shd w:val="clear" w:color="auto" w:fill="auto"/>
            <w:vAlign w:val="center"/>
          </w:tcPr>
          <w:p w:rsidR="00BA77D9" w:rsidRPr="00C4482F" w:rsidRDefault="00BA77D9" w:rsidP="009332EC">
            <w:pPr>
              <w:widowControl w:val="0"/>
              <w:spacing w:after="0"/>
              <w:ind w:left="132" w:right="131"/>
              <w:rPr>
                <w:rFonts w:eastAsia="Palatino Linotype" w:cs="Palatino Linotype"/>
                <w:sz w:val="17"/>
                <w:szCs w:val="17"/>
              </w:rPr>
            </w:pPr>
            <w:r w:rsidRPr="00C4482F">
              <w:rPr>
                <w:rFonts w:eastAsia="Calibri"/>
                <w:color w:val="000000"/>
                <w:sz w:val="17"/>
                <w:szCs w:val="17"/>
                <w:shd w:val="clear" w:color="auto" w:fill="FFFFFF"/>
              </w:rPr>
              <w:t xml:space="preserve">Δήλωση πιστότητας/Πιστοποιητικό υγιεινής και ασφάλειας εν ισχύ </w:t>
            </w:r>
            <w:r w:rsidRPr="00C4482F">
              <w:rPr>
                <w:rFonts w:eastAsia="Calibri"/>
                <w:color w:val="000000"/>
                <w:sz w:val="17"/>
                <w:szCs w:val="17"/>
                <w:shd w:val="clear" w:color="auto" w:fill="FFFFFF"/>
                <w:lang w:val="en-US"/>
              </w:rPr>
              <w:t>CE</w:t>
            </w:r>
            <w:r w:rsidRPr="00C4482F">
              <w:rPr>
                <w:rFonts w:eastAsia="Calibri"/>
                <w:color w:val="000000"/>
                <w:sz w:val="17"/>
                <w:szCs w:val="17"/>
                <w:shd w:val="clear" w:color="auto" w:fill="FFFFFF"/>
              </w:rPr>
              <w:t xml:space="preserve"> για όλο τον κάδο</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4.1.4</w:t>
            </w:r>
          </w:p>
        </w:tc>
        <w:tc>
          <w:tcPr>
            <w:tcW w:w="5954" w:type="dxa"/>
            <w:shd w:val="clear" w:color="auto" w:fill="auto"/>
            <w:vAlign w:val="center"/>
          </w:tcPr>
          <w:p w:rsidR="00BA77D9" w:rsidRPr="00C4482F" w:rsidRDefault="00BA77D9" w:rsidP="009332EC">
            <w:pPr>
              <w:widowControl w:val="0"/>
              <w:spacing w:after="0"/>
              <w:ind w:left="132" w:right="131"/>
              <w:rPr>
                <w:rFonts w:eastAsia="Palatino Linotype" w:cs="Palatino Linotype"/>
                <w:sz w:val="17"/>
                <w:szCs w:val="17"/>
              </w:rPr>
            </w:pPr>
            <w:r w:rsidRPr="00C4482F">
              <w:rPr>
                <w:rFonts w:eastAsia="Calibri"/>
                <w:color w:val="000000"/>
                <w:sz w:val="17"/>
                <w:szCs w:val="17"/>
                <w:shd w:val="clear" w:color="auto" w:fill="FFFFFF"/>
              </w:rPr>
              <w:t xml:space="preserve">Πιστοποιητικό περιβαλλοντικής διαχείρισης του κατασκευαστή των κάδων κατά </w:t>
            </w:r>
            <w:r w:rsidRPr="00C4482F">
              <w:rPr>
                <w:rFonts w:eastAsia="Calibri"/>
                <w:color w:val="000000"/>
                <w:sz w:val="17"/>
                <w:szCs w:val="17"/>
                <w:shd w:val="clear" w:color="auto" w:fill="FFFFFF"/>
                <w:lang w:val="en-US"/>
              </w:rPr>
              <w:t>ISO</w:t>
            </w:r>
            <w:r w:rsidRPr="00C4482F">
              <w:rPr>
                <w:rFonts w:eastAsia="Calibri"/>
                <w:color w:val="000000"/>
                <w:sz w:val="17"/>
                <w:szCs w:val="17"/>
                <w:shd w:val="clear" w:color="auto" w:fill="FFFFFF"/>
              </w:rPr>
              <w:t xml:space="preserve"> 14001 ή ισοδύναμο αυτού</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543"/>
          <w:jc w:val="center"/>
        </w:trPr>
        <w:tc>
          <w:tcPr>
            <w:tcW w:w="567" w:type="dxa"/>
            <w:shd w:val="clear" w:color="auto" w:fill="EEECE1"/>
            <w:vAlign w:val="center"/>
          </w:tcPr>
          <w:p w:rsidR="00BA77D9" w:rsidRPr="00B35990" w:rsidRDefault="00BA77D9" w:rsidP="009332EC">
            <w:pPr>
              <w:rPr>
                <w:rFonts w:eastAsia="Calibri" w:cs="Times New Roman"/>
                <w:b/>
              </w:rPr>
            </w:pPr>
            <w:r w:rsidRPr="00B35990">
              <w:rPr>
                <w:rFonts w:eastAsia="Calibri" w:cs="Times New Roman"/>
                <w:b/>
              </w:rPr>
              <w:t>5</w:t>
            </w:r>
          </w:p>
        </w:tc>
        <w:tc>
          <w:tcPr>
            <w:tcW w:w="8931" w:type="dxa"/>
            <w:gridSpan w:val="4"/>
            <w:shd w:val="clear" w:color="auto" w:fill="auto"/>
            <w:vAlign w:val="center"/>
          </w:tcPr>
          <w:p w:rsidR="00BA77D9" w:rsidRPr="00B35990" w:rsidRDefault="00BA77D9" w:rsidP="009332EC">
            <w:pPr>
              <w:widowControl w:val="0"/>
              <w:spacing w:after="0"/>
              <w:ind w:left="21"/>
              <w:rPr>
                <w:rFonts w:eastAsia="Palatino Linotype" w:cs="Palatino Linotype"/>
                <w:b/>
              </w:rPr>
            </w:pPr>
            <w:r w:rsidRPr="00B35990">
              <w:rPr>
                <w:rFonts w:eastAsia="Calibri"/>
                <w:b/>
                <w:color w:val="000000"/>
                <w:shd w:val="clear" w:color="auto" w:fill="FFFFFF"/>
              </w:rPr>
              <w:t>Βάρη</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sidRPr="00B35990">
              <w:rPr>
                <w:rFonts w:eastAsia="Calibri" w:cs="Times New Roman"/>
                <w:b/>
                <w:sz w:val="17"/>
                <w:szCs w:val="17"/>
              </w:rPr>
              <w:t>5.1</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Ωφέλιμο φορτίο </w:t>
            </w:r>
            <w:r>
              <w:rPr>
                <w:rFonts w:eastAsia="Calibri"/>
                <w:color w:val="000000"/>
                <w:sz w:val="17"/>
                <w:szCs w:val="17"/>
                <w:shd w:val="clear" w:color="auto" w:fill="FFFFFF"/>
              </w:rPr>
              <w:t xml:space="preserve">ανά </w:t>
            </w:r>
            <w:r w:rsidRPr="00B35990">
              <w:rPr>
                <w:rFonts w:eastAsia="Calibri"/>
                <w:color w:val="000000"/>
                <w:sz w:val="17"/>
                <w:szCs w:val="17"/>
                <w:shd w:val="clear" w:color="auto" w:fill="FFFFFF"/>
              </w:rPr>
              <w:t>κάδο</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&gt;= </w:t>
            </w:r>
            <w:r w:rsidRPr="008E6405">
              <w:rPr>
                <w:rStyle w:val="Calibri85"/>
              </w:rPr>
              <w:t>95</w:t>
            </w:r>
            <w:r>
              <w:rPr>
                <w:rStyle w:val="Calibri85"/>
              </w:rPr>
              <w:t xml:space="preserve"> </w:t>
            </w:r>
            <w:r w:rsidRPr="00B35990">
              <w:rPr>
                <w:rFonts w:eastAsia="Calibri"/>
                <w:color w:val="000000"/>
                <w:sz w:val="17"/>
                <w:szCs w:val="17"/>
                <w:shd w:val="clear" w:color="auto" w:fill="FFFFFF"/>
                <w:lang w:val="en-US"/>
              </w:rPr>
              <w:t>kg</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543"/>
          <w:jc w:val="center"/>
        </w:trPr>
        <w:tc>
          <w:tcPr>
            <w:tcW w:w="567" w:type="dxa"/>
            <w:shd w:val="clear" w:color="auto" w:fill="EEECE1"/>
            <w:vAlign w:val="center"/>
          </w:tcPr>
          <w:p w:rsidR="00BA77D9" w:rsidRPr="00B35990" w:rsidRDefault="00BA77D9" w:rsidP="009332EC">
            <w:pPr>
              <w:rPr>
                <w:rFonts w:eastAsia="Calibri" w:cs="Times New Roman"/>
                <w:b/>
              </w:rPr>
            </w:pPr>
            <w:r>
              <w:rPr>
                <w:rFonts w:eastAsia="Calibri" w:cs="Times New Roman"/>
                <w:b/>
              </w:rPr>
              <w:t>6</w:t>
            </w:r>
          </w:p>
        </w:tc>
        <w:tc>
          <w:tcPr>
            <w:tcW w:w="8931" w:type="dxa"/>
            <w:gridSpan w:val="4"/>
            <w:shd w:val="clear" w:color="auto" w:fill="auto"/>
            <w:vAlign w:val="center"/>
          </w:tcPr>
          <w:p w:rsidR="00BA77D9" w:rsidRPr="00B35990" w:rsidRDefault="00BA77D9" w:rsidP="009332EC">
            <w:pPr>
              <w:widowControl w:val="0"/>
              <w:spacing w:after="0"/>
              <w:ind w:left="21"/>
              <w:rPr>
                <w:rFonts w:eastAsia="Palatino Linotype" w:cs="Palatino Linotype"/>
                <w:b/>
              </w:rPr>
            </w:pPr>
            <w:r>
              <w:rPr>
                <w:rFonts w:eastAsia="Calibri"/>
                <w:b/>
                <w:color w:val="000000"/>
                <w:shd w:val="clear" w:color="auto" w:fill="FFFFFF"/>
              </w:rPr>
              <w:t>Μεταλλικό Πλαίσιο συστοιχίας κάδων</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6</w:t>
            </w:r>
            <w:r w:rsidRPr="00B35990">
              <w:rPr>
                <w:rFonts w:eastAsia="Calibri" w:cs="Times New Roman"/>
                <w:b/>
                <w:sz w:val="17"/>
                <w:szCs w:val="17"/>
              </w:rPr>
              <w:t>.1</w:t>
            </w:r>
          </w:p>
        </w:tc>
        <w:tc>
          <w:tcPr>
            <w:tcW w:w="5954" w:type="dxa"/>
            <w:shd w:val="clear" w:color="auto" w:fill="auto"/>
            <w:vAlign w:val="center"/>
          </w:tcPr>
          <w:p w:rsidR="00BA77D9" w:rsidRPr="001F13AE" w:rsidRDefault="00BA77D9"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Θα προσδίδει σύνδεση σε σειρά των 4 κάδων</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6.2</w:t>
            </w:r>
          </w:p>
        </w:tc>
        <w:tc>
          <w:tcPr>
            <w:tcW w:w="5954" w:type="dxa"/>
            <w:shd w:val="clear" w:color="auto" w:fill="auto"/>
            <w:vAlign w:val="center"/>
          </w:tcPr>
          <w:p w:rsidR="00BA77D9" w:rsidRPr="001F13AE" w:rsidRDefault="00BA77D9" w:rsidP="009332EC">
            <w:pPr>
              <w:widowControl w:val="0"/>
              <w:spacing w:after="0"/>
              <w:ind w:left="132" w:right="131"/>
              <w:rPr>
                <w:rFonts w:eastAsia="Calibri"/>
                <w:color w:val="000000"/>
                <w:sz w:val="17"/>
                <w:szCs w:val="17"/>
                <w:shd w:val="clear" w:color="auto" w:fill="FFFFFF"/>
              </w:rPr>
            </w:pPr>
            <w:r w:rsidRPr="001F13AE">
              <w:rPr>
                <w:rFonts w:eastAsia="Calibri"/>
                <w:color w:val="000000"/>
                <w:sz w:val="17"/>
                <w:szCs w:val="17"/>
                <w:shd w:val="clear" w:color="auto" w:fill="FFFFFF"/>
              </w:rPr>
              <w:t>Θα ασφαλίζει και θα κλειδώνει σε παράταξη τους 4 κάδους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6.3</w:t>
            </w:r>
          </w:p>
        </w:tc>
        <w:tc>
          <w:tcPr>
            <w:tcW w:w="5954" w:type="dxa"/>
            <w:shd w:val="clear" w:color="auto" w:fill="auto"/>
            <w:vAlign w:val="center"/>
          </w:tcPr>
          <w:p w:rsidR="00BA77D9" w:rsidRPr="00F54E15" w:rsidRDefault="00BA77D9" w:rsidP="009332EC">
            <w:pPr>
              <w:widowControl w:val="0"/>
              <w:spacing w:after="0"/>
              <w:ind w:left="132" w:right="131"/>
              <w:rPr>
                <w:rFonts w:eastAsia="Calibri"/>
                <w:color w:val="000000"/>
                <w:sz w:val="17"/>
                <w:szCs w:val="17"/>
                <w:shd w:val="clear" w:color="auto" w:fill="FFFFFF"/>
              </w:rPr>
            </w:pPr>
            <w:r w:rsidRPr="00F54E15">
              <w:rPr>
                <w:rFonts w:eastAsia="Calibri"/>
                <w:color w:val="000000"/>
                <w:sz w:val="17"/>
                <w:szCs w:val="17"/>
                <w:shd w:val="clear" w:color="auto" w:fill="FFFFFF"/>
              </w:rPr>
              <w:t>Θα περιλαμβάνει κλειδαριά με κλειδί για να έχει πρόσβαση μόνο η υπηρεσία αποκομιδής.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F54E15"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6.4</w:t>
            </w:r>
          </w:p>
        </w:tc>
        <w:tc>
          <w:tcPr>
            <w:tcW w:w="5954" w:type="dxa"/>
            <w:shd w:val="clear" w:color="auto" w:fill="auto"/>
            <w:vAlign w:val="center"/>
          </w:tcPr>
          <w:p w:rsidR="00BA77D9" w:rsidRPr="00F54E15" w:rsidRDefault="00BA77D9" w:rsidP="009332EC">
            <w:pPr>
              <w:widowControl w:val="0"/>
              <w:spacing w:after="0"/>
              <w:ind w:left="132" w:right="131"/>
              <w:rPr>
                <w:rFonts w:eastAsia="Calibri"/>
                <w:color w:val="000000"/>
                <w:sz w:val="17"/>
                <w:szCs w:val="17"/>
                <w:shd w:val="clear" w:color="auto" w:fill="FFFFFF"/>
              </w:rPr>
            </w:pPr>
            <w:r w:rsidRPr="00F54E15">
              <w:rPr>
                <w:sz w:val="17"/>
                <w:szCs w:val="17"/>
              </w:rPr>
              <w:t>Το μεταλλικό πλαίσιο θα είναι καλαίσθητο, με δυνατότητα στερέωσης επί του εδάφους</w:t>
            </w:r>
            <w:r>
              <w:rPr>
                <w:sz w:val="17"/>
                <w:szCs w:val="17"/>
              </w:rPr>
              <w:t xml:space="preserve"> (θα περιλαμβάνονται </w:t>
            </w:r>
            <w:proofErr w:type="spellStart"/>
            <w:r>
              <w:rPr>
                <w:sz w:val="17"/>
                <w:szCs w:val="17"/>
              </w:rPr>
              <w:t>συνοδά</w:t>
            </w:r>
            <w:proofErr w:type="spellEnd"/>
            <w:r>
              <w:rPr>
                <w:sz w:val="17"/>
                <w:szCs w:val="17"/>
              </w:rPr>
              <w:t xml:space="preserve"> εξαρτήματα όπως βίδες </w:t>
            </w:r>
            <w:proofErr w:type="spellStart"/>
            <w:r>
              <w:rPr>
                <w:sz w:val="17"/>
                <w:szCs w:val="17"/>
              </w:rPr>
              <w:t>ούπα</w:t>
            </w:r>
            <w:proofErr w:type="spellEnd"/>
            <w:r>
              <w:rPr>
                <w:sz w:val="17"/>
                <w:szCs w:val="17"/>
              </w:rPr>
              <w:t xml:space="preserve"> κλπ, για τη στερέωση στο έδαφος).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1F13AE"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6.5</w:t>
            </w:r>
          </w:p>
        </w:tc>
        <w:tc>
          <w:tcPr>
            <w:tcW w:w="5954" w:type="dxa"/>
            <w:shd w:val="clear" w:color="auto" w:fill="auto"/>
            <w:vAlign w:val="center"/>
          </w:tcPr>
          <w:p w:rsidR="00BA77D9" w:rsidRPr="001F13AE" w:rsidRDefault="00BA77D9" w:rsidP="009332EC">
            <w:pPr>
              <w:widowControl w:val="0"/>
              <w:spacing w:after="0"/>
              <w:ind w:left="132" w:right="131"/>
              <w:rPr>
                <w:rFonts w:eastAsia="Calibri"/>
                <w:color w:val="000000"/>
                <w:sz w:val="17"/>
                <w:szCs w:val="17"/>
                <w:shd w:val="clear" w:color="auto" w:fill="FFFFFF"/>
              </w:rPr>
            </w:pPr>
            <w:r w:rsidRPr="001F13AE">
              <w:rPr>
                <w:sz w:val="17"/>
                <w:szCs w:val="17"/>
              </w:rPr>
              <w:t xml:space="preserve">Το </w:t>
            </w:r>
            <w:r>
              <w:rPr>
                <w:sz w:val="17"/>
                <w:szCs w:val="17"/>
              </w:rPr>
              <w:t xml:space="preserve">μεταλλικό </w:t>
            </w:r>
            <w:r w:rsidRPr="001F13AE">
              <w:rPr>
                <w:sz w:val="17"/>
                <w:szCs w:val="17"/>
              </w:rPr>
              <w:t>πλαίσιο θα είναι κατασκευασμένο από γαλβανισμένο χάλυβα για αντοχή στην διάβρωση</w:t>
            </w:r>
            <w:r>
              <w:rPr>
                <w:sz w:val="17"/>
                <w:szCs w:val="17"/>
              </w:rPr>
              <w:t>.</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6.6</w:t>
            </w:r>
          </w:p>
        </w:tc>
        <w:tc>
          <w:tcPr>
            <w:tcW w:w="5954" w:type="dxa"/>
            <w:shd w:val="clear" w:color="auto" w:fill="auto"/>
            <w:vAlign w:val="center"/>
          </w:tcPr>
          <w:p w:rsidR="00BA77D9" w:rsidRPr="001F13AE" w:rsidRDefault="00BA77D9" w:rsidP="009332EC">
            <w:pPr>
              <w:widowControl w:val="0"/>
              <w:spacing w:after="0"/>
              <w:ind w:left="132" w:right="131"/>
              <w:rPr>
                <w:rFonts w:eastAsia="Calibri"/>
                <w:sz w:val="17"/>
                <w:szCs w:val="17"/>
                <w:shd w:val="clear" w:color="auto" w:fill="FFFFFF"/>
              </w:rPr>
            </w:pPr>
            <w:r w:rsidRPr="001F13AE">
              <w:rPr>
                <w:rFonts w:eastAsia="Calibri"/>
                <w:sz w:val="17"/>
                <w:szCs w:val="17"/>
                <w:shd w:val="clear" w:color="auto" w:fill="FFFFFF"/>
              </w:rPr>
              <w:t>Θα περιλαμβάνε</w:t>
            </w:r>
            <w:r>
              <w:rPr>
                <w:rFonts w:eastAsia="Calibri"/>
                <w:sz w:val="17"/>
                <w:szCs w:val="17"/>
                <w:shd w:val="clear" w:color="auto" w:fill="FFFFFF"/>
              </w:rPr>
              <w:t>ται επίσης</w:t>
            </w:r>
            <w:r w:rsidRPr="001F13AE">
              <w:rPr>
                <w:rFonts w:eastAsia="Calibri"/>
                <w:sz w:val="17"/>
                <w:szCs w:val="17"/>
                <w:shd w:val="clear" w:color="auto" w:fill="FFFFFF"/>
              </w:rPr>
              <w:t xml:space="preserve"> ενιαία</w:t>
            </w:r>
            <w:r>
              <w:rPr>
                <w:rFonts w:eastAsia="Calibri"/>
                <w:sz w:val="17"/>
                <w:szCs w:val="17"/>
                <w:shd w:val="clear" w:color="auto" w:fill="FFFFFF"/>
              </w:rPr>
              <w:t xml:space="preserve"> μεταλλική </w:t>
            </w:r>
            <w:r w:rsidRPr="001F13AE">
              <w:rPr>
                <w:rFonts w:eastAsia="Calibri"/>
                <w:sz w:val="17"/>
                <w:szCs w:val="17"/>
                <w:shd w:val="clear" w:color="auto" w:fill="FFFFFF"/>
              </w:rPr>
              <w:t>ταμπέλα</w:t>
            </w:r>
            <w:r>
              <w:rPr>
                <w:rFonts w:eastAsia="Calibri"/>
                <w:sz w:val="17"/>
                <w:szCs w:val="17"/>
                <w:shd w:val="clear" w:color="auto" w:fill="FFFFFF"/>
              </w:rPr>
              <w:t xml:space="preserve"> ενημερωτική,</w:t>
            </w:r>
            <w:r w:rsidRPr="001F13AE">
              <w:rPr>
                <w:rFonts w:eastAsia="Calibri"/>
                <w:sz w:val="17"/>
                <w:szCs w:val="17"/>
                <w:shd w:val="clear" w:color="auto" w:fill="FFFFFF"/>
              </w:rPr>
              <w:t xml:space="preserve"> </w:t>
            </w:r>
            <w:r>
              <w:rPr>
                <w:rFonts w:eastAsia="Calibri"/>
                <w:sz w:val="17"/>
                <w:szCs w:val="17"/>
                <w:shd w:val="clear" w:color="auto" w:fill="FFFFFF"/>
              </w:rPr>
              <w:t xml:space="preserve">στερεωμένη στο μεταλλικό πλαίσιο </w:t>
            </w:r>
            <w:r w:rsidRPr="001F13AE">
              <w:rPr>
                <w:rFonts w:eastAsia="Calibri"/>
                <w:sz w:val="17"/>
                <w:szCs w:val="17"/>
                <w:shd w:val="clear" w:color="auto" w:fill="FFFFFF"/>
              </w:rPr>
              <w:t>πάνω από τη συστοιχία των κάδων</w:t>
            </w:r>
            <w:r>
              <w:rPr>
                <w:rFonts w:eastAsia="Calibri"/>
                <w:sz w:val="17"/>
                <w:szCs w:val="17"/>
                <w:shd w:val="clear" w:color="auto" w:fill="FFFFFF"/>
              </w:rPr>
              <w:t>.</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575E87"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6.7</w:t>
            </w:r>
          </w:p>
        </w:tc>
        <w:tc>
          <w:tcPr>
            <w:tcW w:w="5954" w:type="dxa"/>
            <w:shd w:val="clear" w:color="auto" w:fill="auto"/>
            <w:vAlign w:val="center"/>
          </w:tcPr>
          <w:p w:rsidR="00BA77D9" w:rsidRPr="001F13AE" w:rsidRDefault="00BA77D9" w:rsidP="009332EC">
            <w:pPr>
              <w:widowControl w:val="0"/>
              <w:spacing w:after="0"/>
              <w:ind w:left="132" w:right="131"/>
              <w:rPr>
                <w:rFonts w:eastAsia="Calibri"/>
                <w:sz w:val="17"/>
                <w:szCs w:val="17"/>
                <w:shd w:val="clear" w:color="auto" w:fill="FFFFFF"/>
              </w:rPr>
            </w:pPr>
            <w:r>
              <w:rPr>
                <w:rFonts w:cs="Arial"/>
                <w:sz w:val="17"/>
                <w:szCs w:val="17"/>
              </w:rPr>
              <w:t xml:space="preserve">Η μεταλλική ταμπέλα θα </w:t>
            </w:r>
            <w:r w:rsidRPr="001F13AE">
              <w:rPr>
                <w:sz w:val="17"/>
                <w:szCs w:val="17"/>
              </w:rPr>
              <w:t>φέρ</w:t>
            </w:r>
            <w:r>
              <w:rPr>
                <w:sz w:val="17"/>
                <w:szCs w:val="17"/>
              </w:rPr>
              <w:t>ει</w:t>
            </w:r>
            <w:r w:rsidRPr="001F13AE">
              <w:rPr>
                <w:sz w:val="17"/>
                <w:szCs w:val="17"/>
              </w:rPr>
              <w:t xml:space="preserve"> αφίσα με λογότυπο </w:t>
            </w:r>
            <w:r>
              <w:rPr>
                <w:sz w:val="17"/>
                <w:szCs w:val="17"/>
              </w:rPr>
              <w:t xml:space="preserve">πάνω σε μακέτα </w:t>
            </w:r>
            <w:r w:rsidRPr="001F13AE">
              <w:rPr>
                <w:sz w:val="17"/>
                <w:szCs w:val="17"/>
              </w:rPr>
              <w:t xml:space="preserve">(περιλαμβάνεται ο σχεδιασμός –γραφιστικός- και η δημιουργία λογότυπου με θέμα τη Διαλογή στην Πηγή ανακυκλώσιμων </w:t>
            </w:r>
            <w:r>
              <w:rPr>
                <w:sz w:val="17"/>
                <w:szCs w:val="17"/>
              </w:rPr>
              <w:t xml:space="preserve">υλικών </w:t>
            </w:r>
            <w:r w:rsidRPr="001F13AE">
              <w:rPr>
                <w:sz w:val="17"/>
                <w:szCs w:val="17"/>
              </w:rPr>
              <w:t xml:space="preserve">σύμφωνα με τις οδηγίες της υπηρεσίας) </w:t>
            </w:r>
          </w:p>
        </w:tc>
        <w:tc>
          <w:tcPr>
            <w:tcW w:w="850" w:type="dxa"/>
            <w:shd w:val="clear" w:color="auto" w:fill="auto"/>
            <w:vAlign w:val="center"/>
          </w:tcPr>
          <w:p w:rsidR="00BA77D9" w:rsidRPr="002D5A14" w:rsidRDefault="00BA77D9" w:rsidP="009332EC">
            <w:pPr>
              <w:widowControl w:val="0"/>
              <w:spacing w:after="0"/>
              <w:jc w:val="center"/>
              <w:rPr>
                <w:rFonts w:eastAsia="Palatino Linotype" w:cs="Palatino Linotype"/>
                <w:sz w:val="17"/>
                <w:szCs w:val="17"/>
              </w:rPr>
            </w:pPr>
            <w:r w:rsidRPr="002D5A14">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575E87" w:rsidTr="009332EC">
        <w:trPr>
          <w:trHeight w:val="340"/>
          <w:jc w:val="center"/>
        </w:trPr>
        <w:tc>
          <w:tcPr>
            <w:tcW w:w="567" w:type="dxa"/>
            <w:shd w:val="clear" w:color="auto" w:fill="EEECE1"/>
            <w:vAlign w:val="center"/>
          </w:tcPr>
          <w:p w:rsidR="00BA77D9" w:rsidRPr="002D5A14" w:rsidRDefault="00BA77D9" w:rsidP="009332EC">
            <w:pPr>
              <w:rPr>
                <w:rFonts w:eastAsia="Calibri" w:cs="Times New Roman"/>
                <w:b/>
                <w:sz w:val="17"/>
                <w:szCs w:val="17"/>
              </w:rPr>
            </w:pPr>
            <w:r w:rsidRPr="002D5A14">
              <w:rPr>
                <w:rFonts w:eastAsia="Calibri" w:cs="Times New Roman"/>
                <w:b/>
                <w:sz w:val="17"/>
                <w:szCs w:val="17"/>
              </w:rPr>
              <w:t>6.8</w:t>
            </w:r>
          </w:p>
        </w:tc>
        <w:tc>
          <w:tcPr>
            <w:tcW w:w="5954" w:type="dxa"/>
            <w:shd w:val="clear" w:color="auto" w:fill="auto"/>
            <w:vAlign w:val="center"/>
          </w:tcPr>
          <w:p w:rsidR="00BA77D9" w:rsidRPr="002D5A14" w:rsidRDefault="00BA77D9" w:rsidP="009332EC">
            <w:pPr>
              <w:widowControl w:val="0"/>
              <w:spacing w:after="0"/>
              <w:ind w:left="132" w:right="131"/>
              <w:rPr>
                <w:rFonts w:cs="Arial"/>
                <w:sz w:val="17"/>
                <w:szCs w:val="17"/>
              </w:rPr>
            </w:pPr>
            <w:r w:rsidRPr="002D5A14">
              <w:rPr>
                <w:sz w:val="17"/>
                <w:szCs w:val="17"/>
              </w:rPr>
              <w:t xml:space="preserve">Η αφίσα αυτή θα είναι υψηλής ποιότητας και πιστότητας χρωμάτων με ειδική προστασία κατά της ηλιακής ακτινοβολίας (UV </w:t>
            </w:r>
            <w:proofErr w:type="spellStart"/>
            <w:r w:rsidRPr="002D5A14">
              <w:rPr>
                <w:sz w:val="17"/>
                <w:szCs w:val="17"/>
              </w:rPr>
              <w:t>resistant</w:t>
            </w:r>
            <w:proofErr w:type="spellEnd"/>
            <w:r w:rsidRPr="002D5A14">
              <w:rPr>
                <w:sz w:val="17"/>
                <w:szCs w:val="17"/>
              </w:rPr>
              <w:t>)</w:t>
            </w:r>
            <w:r>
              <w:rPr>
                <w:sz w:val="17"/>
                <w:szCs w:val="17"/>
              </w:rPr>
              <w:t>,</w:t>
            </w:r>
            <w:r w:rsidRPr="002D5A14">
              <w:rPr>
                <w:sz w:val="17"/>
                <w:szCs w:val="17"/>
              </w:rPr>
              <w:t xml:space="preserve"> καθώς και ειδική επ</w:t>
            </w:r>
            <w:r>
              <w:rPr>
                <w:sz w:val="17"/>
                <w:szCs w:val="17"/>
              </w:rPr>
              <w:t>ί</w:t>
            </w:r>
            <w:r w:rsidRPr="002D5A14">
              <w:rPr>
                <w:sz w:val="17"/>
                <w:szCs w:val="17"/>
              </w:rPr>
              <w:t xml:space="preserve">στρωση με </w:t>
            </w:r>
            <w:r w:rsidRPr="002D5A14">
              <w:rPr>
                <w:rFonts w:cs="Arial"/>
                <w:sz w:val="17"/>
                <w:szCs w:val="17"/>
                <w:shd w:val="clear" w:color="auto" w:fill="FFFFFF"/>
              </w:rPr>
              <w:t xml:space="preserve">μεμβράνη </w:t>
            </w:r>
            <w:proofErr w:type="spellStart"/>
            <w:r w:rsidRPr="002D5A14">
              <w:rPr>
                <w:rFonts w:cs="Arial"/>
                <w:sz w:val="17"/>
                <w:szCs w:val="17"/>
                <w:shd w:val="clear" w:color="auto" w:fill="FFFFFF"/>
              </w:rPr>
              <w:t>αντιγράφ</w:t>
            </w:r>
            <w:r>
              <w:rPr>
                <w:rFonts w:cs="Arial"/>
                <w:sz w:val="17"/>
                <w:szCs w:val="17"/>
                <w:shd w:val="clear" w:color="auto" w:fill="FFFFFF"/>
              </w:rPr>
              <w:t>ιτι</w:t>
            </w:r>
            <w:proofErr w:type="spellEnd"/>
            <w:r w:rsidRPr="002D5A14">
              <w:rPr>
                <w:rFonts w:cs="Arial"/>
                <w:sz w:val="17"/>
                <w:szCs w:val="17"/>
                <w:shd w:val="clear" w:color="auto" w:fill="FFFFFF"/>
              </w:rPr>
              <w:t xml:space="preserve"> κατά την κατασκευή </w:t>
            </w:r>
            <w:r>
              <w:rPr>
                <w:rFonts w:cs="Arial"/>
                <w:sz w:val="17"/>
                <w:szCs w:val="17"/>
                <w:shd w:val="clear" w:color="auto" w:fill="FFFFFF"/>
              </w:rPr>
              <w:t>τους,</w:t>
            </w:r>
            <w:r w:rsidRPr="002D5A14">
              <w:rPr>
                <w:rFonts w:cs="Arial"/>
                <w:sz w:val="17"/>
                <w:szCs w:val="17"/>
                <w:shd w:val="clear" w:color="auto" w:fill="FFFFFF"/>
              </w:rPr>
              <w:t xml:space="preserve"> για καλύτερη δυνατή απόδοση της επίστρωσης. Η επίστρωση θα παρέχει ένα αδιαπέραστο εμπόδιο στα γκράφιτι, με αποτέλεσμα οι ρύποι όπως σπρέι, μελανιά και κολλά αφισών να μην μπορούν να προσκολληθούν στην επικαλυμμένη επιφάνεια.</w:t>
            </w:r>
          </w:p>
        </w:tc>
        <w:tc>
          <w:tcPr>
            <w:tcW w:w="850" w:type="dxa"/>
            <w:shd w:val="clear" w:color="auto" w:fill="auto"/>
            <w:vAlign w:val="center"/>
          </w:tcPr>
          <w:p w:rsidR="00BA77D9" w:rsidRPr="002D5A14" w:rsidRDefault="00BA77D9" w:rsidP="009332EC">
            <w:pPr>
              <w:widowControl w:val="0"/>
              <w:spacing w:after="0"/>
              <w:jc w:val="center"/>
              <w:rPr>
                <w:rFonts w:eastAsia="Palatino Linotype" w:cs="Palatino Linotype"/>
                <w:sz w:val="17"/>
                <w:szCs w:val="17"/>
              </w:rPr>
            </w:pPr>
            <w:r w:rsidRPr="002D5A14">
              <w:rPr>
                <w:rFonts w:eastAsia="Calibri"/>
                <w:color w:val="000000"/>
                <w:sz w:val="17"/>
                <w:szCs w:val="17"/>
                <w:shd w:val="clear" w:color="auto" w:fill="FFFFFF"/>
              </w:rPr>
              <w:t>ΝΑΙ</w:t>
            </w:r>
          </w:p>
        </w:tc>
        <w:tc>
          <w:tcPr>
            <w:tcW w:w="851" w:type="dxa"/>
            <w:shd w:val="clear" w:color="auto" w:fill="auto"/>
            <w:vAlign w:val="center"/>
          </w:tcPr>
          <w:p w:rsidR="00BA77D9" w:rsidRPr="002D5A14" w:rsidRDefault="00BA77D9" w:rsidP="009332EC">
            <w:pPr>
              <w:jc w:val="center"/>
              <w:rPr>
                <w:rFonts w:eastAsia="Calibri" w:cs="Times New Roman"/>
                <w:sz w:val="17"/>
                <w:szCs w:val="17"/>
              </w:rPr>
            </w:pPr>
          </w:p>
        </w:tc>
        <w:tc>
          <w:tcPr>
            <w:tcW w:w="1276" w:type="dxa"/>
            <w:shd w:val="clear" w:color="auto" w:fill="auto"/>
            <w:vAlign w:val="center"/>
          </w:tcPr>
          <w:p w:rsidR="00BA77D9" w:rsidRPr="002D5A14"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2D5A14" w:rsidRDefault="00BA77D9" w:rsidP="009332EC">
            <w:pPr>
              <w:rPr>
                <w:rFonts w:eastAsia="Calibri" w:cs="Times New Roman"/>
                <w:b/>
                <w:sz w:val="17"/>
                <w:szCs w:val="17"/>
              </w:rPr>
            </w:pPr>
            <w:r w:rsidRPr="002D5A14">
              <w:rPr>
                <w:rFonts w:eastAsia="Calibri" w:cs="Times New Roman"/>
                <w:b/>
                <w:sz w:val="17"/>
                <w:szCs w:val="17"/>
              </w:rPr>
              <w:t>6.9</w:t>
            </w:r>
          </w:p>
        </w:tc>
        <w:tc>
          <w:tcPr>
            <w:tcW w:w="5954" w:type="dxa"/>
            <w:shd w:val="clear" w:color="auto" w:fill="auto"/>
            <w:vAlign w:val="center"/>
          </w:tcPr>
          <w:p w:rsidR="00BA77D9" w:rsidRPr="002D5A14" w:rsidRDefault="00BA77D9" w:rsidP="009332EC">
            <w:pPr>
              <w:widowControl w:val="0"/>
              <w:spacing w:after="0"/>
              <w:ind w:left="132" w:right="131"/>
              <w:rPr>
                <w:rFonts w:eastAsia="Calibri"/>
                <w:sz w:val="17"/>
                <w:szCs w:val="17"/>
                <w:shd w:val="clear" w:color="auto" w:fill="FFFFFF"/>
              </w:rPr>
            </w:pPr>
            <w:r w:rsidRPr="002D5A14">
              <w:rPr>
                <w:rFonts w:cs="Arial"/>
                <w:sz w:val="17"/>
                <w:szCs w:val="17"/>
                <w:bdr w:val="none" w:sz="0" w:space="0" w:color="auto" w:frame="1"/>
                <w:shd w:val="clear" w:color="auto" w:fill="FFFFFF"/>
              </w:rPr>
              <w:t>Ο σχεδιασμός με τα χρώματα</w:t>
            </w:r>
            <w:r>
              <w:rPr>
                <w:rFonts w:cs="Arial"/>
                <w:sz w:val="17"/>
                <w:szCs w:val="17"/>
                <w:bdr w:val="none" w:sz="0" w:space="0" w:color="auto" w:frame="1"/>
                <w:shd w:val="clear" w:color="auto" w:fill="FFFFFF"/>
              </w:rPr>
              <w:t xml:space="preserve"> (4 χρώματα)</w:t>
            </w:r>
            <w:r w:rsidRPr="002D5A14">
              <w:rPr>
                <w:rFonts w:cs="Arial"/>
                <w:sz w:val="17"/>
                <w:szCs w:val="17"/>
                <w:bdr w:val="none" w:sz="0" w:space="0" w:color="auto" w:frame="1"/>
                <w:shd w:val="clear" w:color="auto" w:fill="FFFFFF"/>
              </w:rPr>
              <w:t xml:space="preserve">, την εικονογράφηση και το λογότυπο των πινακίδων θα καθοριστούν σε συνεργασία με την υπηρεσία. </w:t>
            </w:r>
          </w:p>
        </w:tc>
        <w:tc>
          <w:tcPr>
            <w:tcW w:w="850" w:type="dxa"/>
            <w:shd w:val="clear" w:color="auto" w:fill="auto"/>
            <w:vAlign w:val="center"/>
          </w:tcPr>
          <w:p w:rsidR="00BA77D9" w:rsidRPr="002D5A14" w:rsidRDefault="00BA77D9" w:rsidP="009332EC">
            <w:pPr>
              <w:widowControl w:val="0"/>
              <w:spacing w:after="0"/>
              <w:jc w:val="center"/>
              <w:rPr>
                <w:rFonts w:eastAsia="Palatino Linotype" w:cs="Palatino Linotype"/>
                <w:sz w:val="17"/>
                <w:szCs w:val="17"/>
              </w:rPr>
            </w:pPr>
            <w:r w:rsidRPr="002D5A14">
              <w:rPr>
                <w:rFonts w:eastAsia="Calibri"/>
                <w:color w:val="000000"/>
                <w:sz w:val="17"/>
                <w:szCs w:val="17"/>
                <w:shd w:val="clear" w:color="auto" w:fill="FFFFFF"/>
              </w:rPr>
              <w:t>ΝΑΙ</w:t>
            </w:r>
          </w:p>
        </w:tc>
        <w:tc>
          <w:tcPr>
            <w:tcW w:w="851" w:type="dxa"/>
            <w:shd w:val="clear" w:color="auto" w:fill="auto"/>
            <w:vAlign w:val="center"/>
          </w:tcPr>
          <w:p w:rsidR="00BA77D9" w:rsidRPr="002D5A14" w:rsidRDefault="00BA77D9" w:rsidP="009332EC">
            <w:pPr>
              <w:jc w:val="center"/>
              <w:rPr>
                <w:rFonts w:eastAsia="Calibri" w:cs="Times New Roman"/>
                <w:sz w:val="17"/>
                <w:szCs w:val="17"/>
              </w:rPr>
            </w:pPr>
          </w:p>
        </w:tc>
        <w:tc>
          <w:tcPr>
            <w:tcW w:w="1276" w:type="dxa"/>
            <w:shd w:val="clear" w:color="auto" w:fill="auto"/>
            <w:vAlign w:val="center"/>
          </w:tcPr>
          <w:p w:rsidR="00BA77D9" w:rsidRPr="002D5A14"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2D5A14" w:rsidRDefault="00BA77D9" w:rsidP="009332EC">
            <w:pPr>
              <w:rPr>
                <w:rFonts w:eastAsia="Calibri" w:cs="Times New Roman"/>
                <w:b/>
                <w:sz w:val="17"/>
                <w:szCs w:val="17"/>
              </w:rPr>
            </w:pPr>
            <w:r w:rsidRPr="002D5A14">
              <w:rPr>
                <w:rFonts w:eastAsia="Calibri" w:cs="Times New Roman"/>
                <w:b/>
                <w:sz w:val="17"/>
                <w:szCs w:val="17"/>
              </w:rPr>
              <w:t>6.10</w:t>
            </w:r>
          </w:p>
        </w:tc>
        <w:tc>
          <w:tcPr>
            <w:tcW w:w="5954" w:type="dxa"/>
            <w:shd w:val="clear" w:color="auto" w:fill="auto"/>
            <w:vAlign w:val="center"/>
          </w:tcPr>
          <w:p w:rsidR="00BA77D9" w:rsidRPr="002D5A14" w:rsidRDefault="00BA77D9" w:rsidP="009332EC">
            <w:pPr>
              <w:widowControl w:val="0"/>
              <w:spacing w:after="0"/>
              <w:ind w:left="132" w:right="131"/>
              <w:rPr>
                <w:rFonts w:cs="Arial"/>
                <w:sz w:val="17"/>
                <w:szCs w:val="17"/>
                <w:bdr w:val="none" w:sz="0" w:space="0" w:color="auto" w:frame="1"/>
                <w:shd w:val="clear" w:color="auto" w:fill="FFFFFF"/>
              </w:rPr>
            </w:pPr>
            <w:r w:rsidRPr="002D5A14">
              <w:rPr>
                <w:rFonts w:cs="Arial"/>
                <w:sz w:val="17"/>
                <w:szCs w:val="17"/>
                <w:bdr w:val="none" w:sz="0" w:space="0" w:color="auto" w:frame="1"/>
                <w:shd w:val="clear" w:color="auto" w:fill="FFFFFF"/>
              </w:rPr>
              <w:t xml:space="preserve">Η γαλβανισμένη μεταλλική ταμπέλα θα είναι διαστάσεων τουλάχιστον 1,25 </w:t>
            </w:r>
            <w:r w:rsidRPr="002D5A14">
              <w:rPr>
                <w:rFonts w:cs="Arial"/>
                <w:sz w:val="17"/>
                <w:szCs w:val="17"/>
                <w:bdr w:val="none" w:sz="0" w:space="0" w:color="auto" w:frame="1"/>
                <w:shd w:val="clear" w:color="auto" w:fill="FFFFFF"/>
                <w:lang w:val="en-US"/>
              </w:rPr>
              <w:t>m</w:t>
            </w:r>
            <w:r w:rsidRPr="002D5A14">
              <w:rPr>
                <w:rFonts w:cs="Arial"/>
                <w:sz w:val="17"/>
                <w:szCs w:val="17"/>
                <w:bdr w:val="none" w:sz="0" w:space="0" w:color="auto" w:frame="1"/>
                <w:shd w:val="clear" w:color="auto" w:fill="FFFFFF"/>
                <w:vertAlign w:val="superscript"/>
              </w:rPr>
              <w:t>2</w:t>
            </w:r>
            <w:r w:rsidRPr="002D5A14">
              <w:rPr>
                <w:rFonts w:cs="Arial"/>
                <w:sz w:val="17"/>
                <w:szCs w:val="17"/>
                <w:bdr w:val="none" w:sz="0" w:space="0" w:color="auto" w:frame="1"/>
                <w:shd w:val="clear" w:color="auto" w:fill="FFFFFF"/>
              </w:rPr>
              <w:t xml:space="preserve"> </w:t>
            </w:r>
          </w:p>
        </w:tc>
        <w:tc>
          <w:tcPr>
            <w:tcW w:w="850" w:type="dxa"/>
            <w:shd w:val="clear" w:color="auto" w:fill="auto"/>
            <w:vAlign w:val="center"/>
          </w:tcPr>
          <w:p w:rsidR="00BA77D9" w:rsidRPr="002D5A14" w:rsidRDefault="00BA77D9" w:rsidP="009332EC">
            <w:pPr>
              <w:widowControl w:val="0"/>
              <w:spacing w:after="0"/>
              <w:jc w:val="center"/>
              <w:rPr>
                <w:rFonts w:eastAsia="Palatino Linotype" w:cs="Palatino Linotype"/>
                <w:sz w:val="17"/>
                <w:szCs w:val="17"/>
              </w:rPr>
            </w:pPr>
            <w:r w:rsidRPr="002D5A14">
              <w:rPr>
                <w:rFonts w:eastAsia="Calibri"/>
                <w:color w:val="000000"/>
                <w:sz w:val="17"/>
                <w:szCs w:val="17"/>
                <w:shd w:val="clear" w:color="auto" w:fill="FFFFFF"/>
              </w:rPr>
              <w:t>ΝΑΙ</w:t>
            </w:r>
          </w:p>
        </w:tc>
        <w:tc>
          <w:tcPr>
            <w:tcW w:w="851" w:type="dxa"/>
            <w:shd w:val="clear" w:color="auto" w:fill="auto"/>
            <w:vAlign w:val="center"/>
          </w:tcPr>
          <w:p w:rsidR="00BA77D9" w:rsidRPr="002D5A14" w:rsidRDefault="00BA77D9" w:rsidP="009332EC">
            <w:pPr>
              <w:jc w:val="center"/>
              <w:rPr>
                <w:rFonts w:eastAsia="Calibri" w:cs="Times New Roman"/>
                <w:sz w:val="17"/>
                <w:szCs w:val="17"/>
              </w:rPr>
            </w:pPr>
          </w:p>
        </w:tc>
        <w:tc>
          <w:tcPr>
            <w:tcW w:w="1276" w:type="dxa"/>
            <w:shd w:val="clear" w:color="auto" w:fill="auto"/>
            <w:vAlign w:val="center"/>
          </w:tcPr>
          <w:p w:rsidR="00BA77D9" w:rsidRPr="002D5A14"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2D5A14" w:rsidRDefault="00BA77D9" w:rsidP="009332EC">
            <w:pPr>
              <w:rPr>
                <w:rFonts w:eastAsia="Calibri" w:cs="Times New Roman"/>
                <w:b/>
                <w:sz w:val="17"/>
                <w:szCs w:val="17"/>
              </w:rPr>
            </w:pPr>
            <w:r w:rsidRPr="002D5A14">
              <w:rPr>
                <w:rFonts w:eastAsia="Calibri" w:cs="Times New Roman"/>
                <w:b/>
                <w:sz w:val="17"/>
                <w:szCs w:val="17"/>
              </w:rPr>
              <w:t>6.11</w:t>
            </w:r>
          </w:p>
        </w:tc>
        <w:tc>
          <w:tcPr>
            <w:tcW w:w="5954" w:type="dxa"/>
            <w:shd w:val="clear" w:color="auto" w:fill="auto"/>
            <w:vAlign w:val="center"/>
          </w:tcPr>
          <w:p w:rsidR="00BA77D9" w:rsidRPr="002D5A14" w:rsidRDefault="00BA77D9" w:rsidP="009332EC">
            <w:pPr>
              <w:widowControl w:val="0"/>
              <w:spacing w:after="0"/>
              <w:ind w:left="132" w:right="131"/>
              <w:rPr>
                <w:rFonts w:cs="Arial"/>
                <w:sz w:val="17"/>
                <w:szCs w:val="17"/>
                <w:bdr w:val="none" w:sz="0" w:space="0" w:color="auto" w:frame="1"/>
                <w:shd w:val="clear" w:color="auto" w:fill="FFFFFF"/>
              </w:rPr>
            </w:pPr>
            <w:r w:rsidRPr="002D5A14">
              <w:rPr>
                <w:rFonts w:cs="Arial"/>
                <w:sz w:val="17"/>
                <w:szCs w:val="17"/>
                <w:bdr w:val="none" w:sz="0" w:space="0" w:color="auto" w:frame="1"/>
                <w:shd w:val="clear" w:color="auto" w:fill="FFFFFF"/>
              </w:rPr>
              <w:t xml:space="preserve">Η γαλβανισμένη μεταλλική ταμπέλα θα είναι πάχους περίπου 3 </w:t>
            </w:r>
            <w:r w:rsidRPr="002D5A14">
              <w:rPr>
                <w:rFonts w:cs="Arial"/>
                <w:sz w:val="17"/>
                <w:szCs w:val="17"/>
                <w:bdr w:val="none" w:sz="0" w:space="0" w:color="auto" w:frame="1"/>
                <w:shd w:val="clear" w:color="auto" w:fill="FFFFFF"/>
                <w:lang w:val="en-US"/>
              </w:rPr>
              <w:t>mm</w:t>
            </w:r>
          </w:p>
        </w:tc>
        <w:tc>
          <w:tcPr>
            <w:tcW w:w="850" w:type="dxa"/>
            <w:shd w:val="clear" w:color="auto" w:fill="auto"/>
            <w:vAlign w:val="center"/>
          </w:tcPr>
          <w:p w:rsidR="00BA77D9" w:rsidRPr="002D5A14" w:rsidRDefault="00BA77D9" w:rsidP="009332EC">
            <w:pPr>
              <w:widowControl w:val="0"/>
              <w:spacing w:after="0"/>
              <w:jc w:val="center"/>
              <w:rPr>
                <w:rFonts w:eastAsia="Palatino Linotype" w:cs="Palatino Linotype"/>
                <w:sz w:val="17"/>
                <w:szCs w:val="17"/>
              </w:rPr>
            </w:pPr>
            <w:r w:rsidRPr="002D5A14">
              <w:rPr>
                <w:rFonts w:eastAsia="Calibri"/>
                <w:color w:val="000000"/>
                <w:sz w:val="17"/>
                <w:szCs w:val="17"/>
                <w:shd w:val="clear" w:color="auto" w:fill="FFFFFF"/>
              </w:rPr>
              <w:t>ΝΑΙ</w:t>
            </w:r>
          </w:p>
        </w:tc>
        <w:tc>
          <w:tcPr>
            <w:tcW w:w="851" w:type="dxa"/>
            <w:shd w:val="clear" w:color="auto" w:fill="auto"/>
            <w:vAlign w:val="center"/>
          </w:tcPr>
          <w:p w:rsidR="00BA77D9" w:rsidRPr="002D5A14" w:rsidRDefault="00BA77D9" w:rsidP="009332EC">
            <w:pPr>
              <w:jc w:val="center"/>
              <w:rPr>
                <w:rFonts w:eastAsia="Calibri" w:cs="Times New Roman"/>
                <w:sz w:val="17"/>
                <w:szCs w:val="17"/>
              </w:rPr>
            </w:pPr>
          </w:p>
        </w:tc>
        <w:tc>
          <w:tcPr>
            <w:tcW w:w="1276" w:type="dxa"/>
            <w:shd w:val="clear" w:color="auto" w:fill="auto"/>
            <w:vAlign w:val="center"/>
          </w:tcPr>
          <w:p w:rsidR="00BA77D9" w:rsidRPr="002D5A14"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2D5A14" w:rsidRDefault="00BA77D9" w:rsidP="009332EC">
            <w:pPr>
              <w:rPr>
                <w:rFonts w:eastAsia="Calibri" w:cs="Times New Roman"/>
                <w:b/>
                <w:sz w:val="17"/>
                <w:szCs w:val="17"/>
              </w:rPr>
            </w:pPr>
            <w:r w:rsidRPr="002D5A14">
              <w:rPr>
                <w:rFonts w:eastAsia="Calibri" w:cs="Times New Roman"/>
                <w:b/>
                <w:sz w:val="17"/>
                <w:szCs w:val="17"/>
              </w:rPr>
              <w:t>6.12</w:t>
            </w:r>
          </w:p>
        </w:tc>
        <w:tc>
          <w:tcPr>
            <w:tcW w:w="5954" w:type="dxa"/>
            <w:shd w:val="clear" w:color="auto" w:fill="auto"/>
            <w:vAlign w:val="center"/>
          </w:tcPr>
          <w:p w:rsidR="00BA77D9" w:rsidRPr="002D5A14" w:rsidRDefault="00BA77D9" w:rsidP="009332EC">
            <w:pPr>
              <w:widowControl w:val="0"/>
              <w:spacing w:after="0"/>
              <w:ind w:left="132" w:right="131"/>
              <w:rPr>
                <w:rFonts w:cs="Arial"/>
                <w:sz w:val="17"/>
                <w:szCs w:val="17"/>
                <w:bdr w:val="none" w:sz="0" w:space="0" w:color="auto" w:frame="1"/>
                <w:shd w:val="clear" w:color="auto" w:fill="FFFFFF"/>
              </w:rPr>
            </w:pPr>
            <w:r w:rsidRPr="002D5A14">
              <w:rPr>
                <w:rFonts w:cs="Arial"/>
                <w:sz w:val="17"/>
                <w:szCs w:val="17"/>
                <w:bdr w:val="none" w:sz="0" w:space="0" w:color="auto" w:frame="1"/>
                <w:shd w:val="clear" w:color="auto" w:fill="FFFFFF"/>
              </w:rPr>
              <w:t>Όλα τα μεταλλικά τμήματα της συστ</w:t>
            </w:r>
            <w:r>
              <w:rPr>
                <w:rFonts w:cs="Arial"/>
                <w:sz w:val="17"/>
                <w:szCs w:val="17"/>
                <w:bdr w:val="none" w:sz="0" w:space="0" w:color="auto" w:frame="1"/>
                <w:shd w:val="clear" w:color="auto" w:fill="FFFFFF"/>
              </w:rPr>
              <w:t>οι</w:t>
            </w:r>
            <w:r w:rsidRPr="002D5A14">
              <w:rPr>
                <w:rFonts w:cs="Arial"/>
                <w:sz w:val="17"/>
                <w:szCs w:val="17"/>
                <w:bdr w:val="none" w:sz="0" w:space="0" w:color="auto" w:frame="1"/>
                <w:shd w:val="clear" w:color="auto" w:fill="FFFFFF"/>
              </w:rPr>
              <w:t>χίας των κάδων θα είναι γαλβανισμένα</w:t>
            </w:r>
          </w:p>
        </w:tc>
        <w:tc>
          <w:tcPr>
            <w:tcW w:w="850" w:type="dxa"/>
            <w:shd w:val="clear" w:color="auto" w:fill="auto"/>
            <w:vAlign w:val="center"/>
          </w:tcPr>
          <w:p w:rsidR="00BA77D9" w:rsidRPr="002D5A14" w:rsidRDefault="00BA77D9" w:rsidP="009332EC">
            <w:pPr>
              <w:widowControl w:val="0"/>
              <w:spacing w:after="0"/>
              <w:jc w:val="center"/>
              <w:rPr>
                <w:rFonts w:eastAsia="Palatino Linotype" w:cs="Palatino Linotype"/>
                <w:sz w:val="17"/>
                <w:szCs w:val="17"/>
              </w:rPr>
            </w:pPr>
            <w:r w:rsidRPr="002D5A14">
              <w:rPr>
                <w:rFonts w:eastAsia="Calibri"/>
                <w:color w:val="000000"/>
                <w:sz w:val="17"/>
                <w:szCs w:val="17"/>
                <w:shd w:val="clear" w:color="auto" w:fill="FFFFFF"/>
              </w:rPr>
              <w:t>ΝΑΙ</w:t>
            </w:r>
          </w:p>
        </w:tc>
        <w:tc>
          <w:tcPr>
            <w:tcW w:w="851" w:type="dxa"/>
            <w:shd w:val="clear" w:color="auto" w:fill="auto"/>
            <w:vAlign w:val="center"/>
          </w:tcPr>
          <w:p w:rsidR="00BA77D9" w:rsidRPr="002D5A14" w:rsidRDefault="00BA77D9" w:rsidP="009332EC">
            <w:pPr>
              <w:jc w:val="center"/>
              <w:rPr>
                <w:rFonts w:eastAsia="Calibri" w:cs="Times New Roman"/>
                <w:sz w:val="17"/>
                <w:szCs w:val="17"/>
              </w:rPr>
            </w:pPr>
          </w:p>
        </w:tc>
        <w:tc>
          <w:tcPr>
            <w:tcW w:w="1276" w:type="dxa"/>
            <w:shd w:val="clear" w:color="auto" w:fill="auto"/>
            <w:vAlign w:val="center"/>
          </w:tcPr>
          <w:p w:rsidR="00BA77D9" w:rsidRPr="002D5A14" w:rsidRDefault="00BA77D9" w:rsidP="009332EC">
            <w:pPr>
              <w:jc w:val="center"/>
              <w:rPr>
                <w:rFonts w:eastAsia="Calibri" w:cs="Times New Roman"/>
                <w:sz w:val="17"/>
                <w:szCs w:val="17"/>
              </w:rPr>
            </w:pPr>
          </w:p>
        </w:tc>
      </w:tr>
      <w:tr w:rsidR="00BA77D9" w:rsidRPr="001909F6" w:rsidTr="009332EC">
        <w:trPr>
          <w:trHeight w:val="340"/>
          <w:jc w:val="center"/>
        </w:trPr>
        <w:tc>
          <w:tcPr>
            <w:tcW w:w="567" w:type="dxa"/>
            <w:shd w:val="clear" w:color="auto" w:fill="EEECE1"/>
            <w:vAlign w:val="center"/>
          </w:tcPr>
          <w:p w:rsidR="00BA77D9" w:rsidRPr="002D5A14" w:rsidRDefault="00BA77D9" w:rsidP="009332EC">
            <w:pPr>
              <w:rPr>
                <w:rFonts w:eastAsia="Calibri" w:cs="Times New Roman"/>
                <w:b/>
                <w:sz w:val="17"/>
                <w:szCs w:val="17"/>
              </w:rPr>
            </w:pPr>
            <w:r w:rsidRPr="002D5A14">
              <w:rPr>
                <w:rFonts w:eastAsia="Calibri" w:cs="Times New Roman"/>
                <w:b/>
                <w:sz w:val="17"/>
                <w:szCs w:val="17"/>
              </w:rPr>
              <w:t>6.1</w:t>
            </w:r>
            <w:r>
              <w:rPr>
                <w:rFonts w:eastAsia="Calibri" w:cs="Times New Roman"/>
                <w:b/>
                <w:sz w:val="17"/>
                <w:szCs w:val="17"/>
              </w:rPr>
              <w:t>3</w:t>
            </w:r>
          </w:p>
        </w:tc>
        <w:tc>
          <w:tcPr>
            <w:tcW w:w="5954" w:type="dxa"/>
            <w:shd w:val="clear" w:color="auto" w:fill="auto"/>
            <w:vAlign w:val="center"/>
          </w:tcPr>
          <w:p w:rsidR="00BA77D9" w:rsidRPr="002D5A14" w:rsidRDefault="00BA77D9" w:rsidP="009332EC">
            <w:pPr>
              <w:widowControl w:val="0"/>
              <w:spacing w:after="0"/>
              <w:ind w:left="132" w:right="131"/>
              <w:rPr>
                <w:rFonts w:cs="Arial"/>
                <w:sz w:val="17"/>
                <w:szCs w:val="17"/>
                <w:bdr w:val="none" w:sz="0" w:space="0" w:color="auto" w:frame="1"/>
                <w:shd w:val="clear" w:color="auto" w:fill="FFFFFF"/>
              </w:rPr>
            </w:pPr>
            <w:r w:rsidRPr="00C74916">
              <w:rPr>
                <w:color w:val="222222"/>
                <w:sz w:val="17"/>
                <w:szCs w:val="17"/>
                <w:bdr w:val="none" w:sz="0" w:space="0" w:color="auto" w:frame="1"/>
                <w:shd w:val="clear" w:color="auto" w:fill="FFFFFF"/>
              </w:rPr>
              <w:t xml:space="preserve">Η </w:t>
            </w:r>
            <w:proofErr w:type="spellStart"/>
            <w:r w:rsidRPr="00C74916">
              <w:rPr>
                <w:color w:val="222222"/>
                <w:sz w:val="17"/>
                <w:szCs w:val="17"/>
                <w:bdr w:val="none" w:sz="0" w:space="0" w:color="auto" w:frame="1"/>
                <w:shd w:val="clear" w:color="auto" w:fill="FFFFFF"/>
              </w:rPr>
              <w:t>αντιγκράφιτι</w:t>
            </w:r>
            <w:proofErr w:type="spellEnd"/>
            <w:r w:rsidRPr="00C74916">
              <w:rPr>
                <w:color w:val="222222"/>
                <w:sz w:val="17"/>
                <w:szCs w:val="17"/>
                <w:bdr w:val="none" w:sz="0" w:space="0" w:color="auto" w:frame="1"/>
                <w:shd w:val="clear" w:color="auto" w:fill="FFFFFF"/>
              </w:rPr>
              <w:t xml:space="preserve"> </w:t>
            </w:r>
            <w:proofErr w:type="spellStart"/>
            <w:r w:rsidRPr="00C74916">
              <w:rPr>
                <w:color w:val="222222"/>
                <w:sz w:val="17"/>
                <w:szCs w:val="17"/>
                <w:bdr w:val="none" w:sz="0" w:space="0" w:color="auto" w:frame="1"/>
                <w:shd w:val="clear" w:color="auto" w:fill="FFFFFF"/>
              </w:rPr>
              <w:t>μεμβρανη</w:t>
            </w:r>
            <w:proofErr w:type="spellEnd"/>
            <w:r w:rsidRPr="00C74916">
              <w:rPr>
                <w:color w:val="222222"/>
                <w:sz w:val="17"/>
                <w:szCs w:val="17"/>
                <w:bdr w:val="none" w:sz="0" w:space="0" w:color="auto" w:frame="1"/>
                <w:shd w:val="clear" w:color="auto" w:fill="FFFFFF"/>
              </w:rPr>
              <w:t xml:space="preserve"> να είναι σύμφωνη με την Ευρωπαϊκή Προδιαγραφή ΕΝ 12899-1. </w:t>
            </w:r>
            <w:r>
              <w:rPr>
                <w:color w:val="222222"/>
                <w:sz w:val="17"/>
                <w:szCs w:val="17"/>
                <w:bdr w:val="none" w:sz="0" w:space="0" w:color="auto" w:frame="1"/>
                <w:shd w:val="clear" w:color="auto" w:fill="FFFFFF"/>
              </w:rPr>
              <w:t xml:space="preserve">Να προσκομιστεί πιστοποιητικό </w:t>
            </w:r>
            <w:proofErr w:type="spellStart"/>
            <w:r>
              <w:rPr>
                <w:color w:val="222222"/>
                <w:sz w:val="17"/>
                <w:szCs w:val="17"/>
                <w:bdr w:val="none" w:sz="0" w:space="0" w:color="auto" w:frame="1"/>
                <w:shd w:val="clear" w:color="auto" w:fill="FFFFFF"/>
              </w:rPr>
              <w:t>συμόρφωσης</w:t>
            </w:r>
            <w:proofErr w:type="spellEnd"/>
            <w:r>
              <w:rPr>
                <w:color w:val="222222"/>
                <w:sz w:val="17"/>
                <w:szCs w:val="17"/>
                <w:bdr w:val="none" w:sz="0" w:space="0" w:color="auto" w:frame="1"/>
                <w:shd w:val="clear" w:color="auto" w:fill="FFFFFF"/>
              </w:rPr>
              <w:t> </w:t>
            </w:r>
            <w:r>
              <w:rPr>
                <w:color w:val="222222"/>
                <w:sz w:val="17"/>
                <w:szCs w:val="17"/>
                <w:bdr w:val="none" w:sz="0" w:space="0" w:color="auto" w:frame="1"/>
                <w:shd w:val="clear" w:color="auto" w:fill="FFFFFF"/>
                <w:lang w:val="en-US"/>
              </w:rPr>
              <w:t>CE</w:t>
            </w:r>
            <w:r>
              <w:rPr>
                <w:color w:val="222222"/>
                <w:sz w:val="17"/>
                <w:szCs w:val="17"/>
                <w:bdr w:val="none" w:sz="0" w:space="0" w:color="auto" w:frame="1"/>
                <w:shd w:val="clear" w:color="auto" w:fill="FFFFFF"/>
              </w:rPr>
              <w:t> 1922-</w:t>
            </w:r>
            <w:r>
              <w:rPr>
                <w:color w:val="222222"/>
                <w:sz w:val="17"/>
                <w:szCs w:val="17"/>
                <w:bdr w:val="none" w:sz="0" w:space="0" w:color="auto" w:frame="1"/>
                <w:shd w:val="clear" w:color="auto" w:fill="FFFFFF"/>
                <w:lang w:val="en-US"/>
              </w:rPr>
              <w:t>CPR</w:t>
            </w:r>
            <w:r>
              <w:rPr>
                <w:color w:val="222222"/>
                <w:sz w:val="17"/>
                <w:szCs w:val="17"/>
                <w:bdr w:val="none" w:sz="0" w:space="0" w:color="auto" w:frame="1"/>
                <w:shd w:val="clear" w:color="auto" w:fill="FFFFFF"/>
              </w:rPr>
              <w:t>-0317</w:t>
            </w:r>
          </w:p>
        </w:tc>
        <w:tc>
          <w:tcPr>
            <w:tcW w:w="850" w:type="dxa"/>
            <w:shd w:val="clear" w:color="auto" w:fill="auto"/>
            <w:vAlign w:val="center"/>
          </w:tcPr>
          <w:p w:rsidR="00BA77D9" w:rsidRPr="002D5A14" w:rsidRDefault="00BA77D9" w:rsidP="009332EC">
            <w:pPr>
              <w:widowControl w:val="0"/>
              <w:spacing w:after="0"/>
              <w:jc w:val="center"/>
              <w:rPr>
                <w:rFonts w:eastAsia="Palatino Linotype" w:cs="Palatino Linotype"/>
                <w:sz w:val="17"/>
                <w:szCs w:val="17"/>
              </w:rPr>
            </w:pPr>
            <w:r w:rsidRPr="002D5A14">
              <w:rPr>
                <w:rFonts w:eastAsia="Calibri"/>
                <w:color w:val="000000"/>
                <w:sz w:val="17"/>
                <w:szCs w:val="17"/>
                <w:shd w:val="clear" w:color="auto" w:fill="FFFFFF"/>
              </w:rPr>
              <w:t>ΝΑΙ</w:t>
            </w:r>
          </w:p>
        </w:tc>
        <w:tc>
          <w:tcPr>
            <w:tcW w:w="851" w:type="dxa"/>
            <w:shd w:val="clear" w:color="auto" w:fill="auto"/>
            <w:vAlign w:val="center"/>
          </w:tcPr>
          <w:p w:rsidR="00BA77D9" w:rsidRPr="002D5A14" w:rsidRDefault="00BA77D9" w:rsidP="009332EC">
            <w:pPr>
              <w:jc w:val="center"/>
              <w:rPr>
                <w:rFonts w:eastAsia="Calibri" w:cs="Times New Roman"/>
                <w:sz w:val="17"/>
                <w:szCs w:val="17"/>
              </w:rPr>
            </w:pPr>
          </w:p>
        </w:tc>
        <w:tc>
          <w:tcPr>
            <w:tcW w:w="1276" w:type="dxa"/>
            <w:shd w:val="clear" w:color="auto" w:fill="auto"/>
            <w:vAlign w:val="center"/>
          </w:tcPr>
          <w:p w:rsidR="00BA77D9" w:rsidRPr="002D5A14" w:rsidRDefault="00BA77D9" w:rsidP="009332EC">
            <w:pPr>
              <w:jc w:val="center"/>
              <w:rPr>
                <w:rFonts w:eastAsia="Calibri" w:cs="Times New Roman"/>
                <w:sz w:val="17"/>
                <w:szCs w:val="17"/>
              </w:rPr>
            </w:pPr>
          </w:p>
        </w:tc>
      </w:tr>
      <w:tr w:rsidR="00BA77D9" w:rsidRPr="00B35990" w:rsidTr="009332EC">
        <w:trPr>
          <w:trHeight w:val="546"/>
          <w:jc w:val="center"/>
        </w:trPr>
        <w:tc>
          <w:tcPr>
            <w:tcW w:w="567" w:type="dxa"/>
            <w:shd w:val="clear" w:color="auto" w:fill="EEECE1"/>
            <w:vAlign w:val="center"/>
          </w:tcPr>
          <w:p w:rsidR="00BA77D9" w:rsidRPr="002D5A14" w:rsidRDefault="00BA77D9" w:rsidP="009332EC">
            <w:pPr>
              <w:rPr>
                <w:rFonts w:eastAsia="Calibri" w:cs="Times New Roman"/>
                <w:b/>
              </w:rPr>
            </w:pPr>
            <w:r w:rsidRPr="002D5A14">
              <w:rPr>
                <w:rFonts w:eastAsia="Calibri" w:cs="Times New Roman"/>
                <w:b/>
              </w:rPr>
              <w:t>7</w:t>
            </w:r>
          </w:p>
        </w:tc>
        <w:tc>
          <w:tcPr>
            <w:tcW w:w="8931" w:type="dxa"/>
            <w:gridSpan w:val="4"/>
            <w:shd w:val="clear" w:color="auto" w:fill="auto"/>
            <w:vAlign w:val="center"/>
          </w:tcPr>
          <w:p w:rsidR="00BA77D9" w:rsidRPr="002D5A14" w:rsidRDefault="00BA77D9" w:rsidP="009332EC">
            <w:pPr>
              <w:widowControl w:val="0"/>
              <w:spacing w:after="0"/>
              <w:rPr>
                <w:rFonts w:eastAsia="Palatino Linotype" w:cs="Palatino Linotype"/>
              </w:rPr>
            </w:pPr>
            <w:r w:rsidRPr="002D5A14">
              <w:rPr>
                <w:rFonts w:eastAsia="Arial" w:cs="Arial"/>
                <w:b/>
                <w:bCs/>
                <w:color w:val="000000"/>
                <w:shd w:val="clear" w:color="auto" w:fill="FFFFFF"/>
              </w:rPr>
              <w:t>Δείγμα</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w:t>
            </w:r>
          </w:p>
        </w:tc>
        <w:tc>
          <w:tcPr>
            <w:tcW w:w="5954" w:type="dxa"/>
            <w:shd w:val="clear" w:color="auto" w:fill="auto"/>
            <w:vAlign w:val="center"/>
          </w:tcPr>
          <w:p w:rsidR="00BA77D9" w:rsidRPr="00B35990" w:rsidRDefault="00BA77D9" w:rsidP="009332EC">
            <w:pPr>
              <w:ind w:left="132" w:right="131" w:firstLine="274"/>
              <w:rPr>
                <w:rFonts w:eastAsia="Calibri" w:cs="Arial"/>
                <w:sz w:val="17"/>
                <w:szCs w:val="17"/>
              </w:rPr>
            </w:pPr>
            <w:r w:rsidRPr="00B35990">
              <w:rPr>
                <w:rFonts w:eastAsia="Calibri" w:cs="Arial"/>
                <w:sz w:val="17"/>
                <w:szCs w:val="17"/>
              </w:rPr>
              <w:t>Π</w:t>
            </w:r>
            <w:r w:rsidRPr="00B35990">
              <w:rPr>
                <w:rFonts w:eastAsia="Calibri"/>
                <w:color w:val="000000"/>
                <w:sz w:val="17"/>
                <w:szCs w:val="17"/>
                <w:shd w:val="clear" w:color="auto" w:fill="FFFFFF"/>
              </w:rPr>
              <w:t xml:space="preserve">ροκειμένου να διαπιστωθούν και να αξιολογηθούν πληρέστερα όλα τα </w:t>
            </w:r>
            <w:r w:rsidRPr="00B35990">
              <w:rPr>
                <w:rFonts w:eastAsia="Calibri"/>
                <w:color w:val="000000"/>
                <w:sz w:val="17"/>
                <w:szCs w:val="17"/>
                <w:shd w:val="clear" w:color="auto" w:fill="FFFFFF"/>
              </w:rPr>
              <w:lastRenderedPageBreak/>
              <w:t>λειτουργικά και τεχνικά στοιχεία κάθε προσφερόμενου είδους καθώς και η συμμόρφωσή του προς τις τεχνικές προδιαγραφές, ν</w:t>
            </w:r>
            <w:r w:rsidRPr="00B35990">
              <w:rPr>
                <w:rFonts w:eastAsia="Calibri" w:cs="Arial"/>
                <w:sz w:val="17"/>
                <w:szCs w:val="17"/>
              </w:rPr>
              <w:t xml:space="preserve">α προσκομισθεί (με απόδειξη παραλαβής) δείγμα του κάθε τύπου </w:t>
            </w:r>
            <w:r w:rsidRPr="00B35990">
              <w:rPr>
                <w:rFonts w:eastAsia="Calibri"/>
                <w:sz w:val="17"/>
                <w:szCs w:val="17"/>
                <w:shd w:val="clear" w:color="auto" w:fill="FFFFFF"/>
              </w:rPr>
              <w:t>προσφερόμενου κάδου για έλεγχο (χωρίς επιπλέον χρέωση)</w:t>
            </w:r>
            <w:r w:rsidRPr="00B35990">
              <w:rPr>
                <w:rFonts w:eastAsia="Calibri" w:cs="Arial"/>
                <w:sz w:val="17"/>
                <w:szCs w:val="17"/>
              </w:rPr>
              <w:t>, τουλάχιστον τρεις μέρες, πριν την ημερομηνία υποβολής των προσφορών</w:t>
            </w:r>
            <w:r w:rsidRPr="00B35990">
              <w:rPr>
                <w:rFonts w:eastAsia="Calibri"/>
                <w:sz w:val="17"/>
                <w:szCs w:val="17"/>
                <w:shd w:val="clear" w:color="auto" w:fill="FFFFFF"/>
              </w:rPr>
              <w:t xml:space="preserve">. Δύναται να περιλαμβάνει </w:t>
            </w:r>
            <w:proofErr w:type="spellStart"/>
            <w:r w:rsidRPr="00B35990">
              <w:rPr>
                <w:rFonts w:eastAsia="Calibri"/>
                <w:sz w:val="17"/>
                <w:szCs w:val="17"/>
                <w:shd w:val="clear" w:color="auto" w:fill="FFFFFF"/>
              </w:rPr>
              <w:t>test</w:t>
            </w:r>
            <w:proofErr w:type="spellEnd"/>
            <w:r w:rsidRPr="00B35990">
              <w:rPr>
                <w:rFonts w:eastAsia="Calibri"/>
                <w:sz w:val="17"/>
                <w:szCs w:val="17"/>
                <w:shd w:val="clear" w:color="auto" w:fill="FFFFFF"/>
              </w:rPr>
              <w:t xml:space="preserve"> μηχανικής αντοχής</w:t>
            </w:r>
            <w:r w:rsidRPr="00B35990">
              <w:rPr>
                <w:rFonts w:eastAsia="Calibri" w:cs="Arial"/>
                <w:sz w:val="17"/>
                <w:szCs w:val="17"/>
              </w:rPr>
              <w:t xml:space="preserve"> για να διαπιστωθεί η αντοχή και η συμπεριφορά του κάδου, με δοκιμές που θα γίνουν στα απορριμματοφόρα του Δήμου.</w:t>
            </w:r>
          </w:p>
          <w:p w:rsidR="00BA77D9" w:rsidRDefault="00BA77D9" w:rsidP="009332EC">
            <w:pPr>
              <w:ind w:left="132" w:right="131" w:firstLine="274"/>
              <w:rPr>
                <w:rFonts w:eastAsia="Calibri" w:cs="Arial"/>
                <w:sz w:val="17"/>
                <w:szCs w:val="17"/>
              </w:rPr>
            </w:pPr>
            <w:r w:rsidRPr="00B35990">
              <w:rPr>
                <w:rFonts w:eastAsia="Calibri" w:cs="Arial"/>
                <w:sz w:val="17"/>
                <w:szCs w:val="17"/>
              </w:rPr>
              <w:t xml:space="preserve">Το δείγμα θα ανταποκρίνεται απολύτως στο προσφερόμενο είδος και στα κατατεθέντα πιστοποιητικά ποιότητας. </w:t>
            </w:r>
          </w:p>
          <w:p w:rsidR="00BA77D9" w:rsidRPr="00B35990" w:rsidRDefault="00BA77D9" w:rsidP="009332EC">
            <w:pPr>
              <w:ind w:left="132" w:right="131" w:firstLine="274"/>
              <w:rPr>
                <w:rFonts w:eastAsia="Calibri" w:cs="Arial"/>
                <w:sz w:val="17"/>
                <w:szCs w:val="17"/>
              </w:rPr>
            </w:pPr>
            <w:r>
              <w:rPr>
                <w:rFonts w:eastAsia="Calibri" w:cs="Arial"/>
                <w:sz w:val="17"/>
                <w:szCs w:val="17"/>
              </w:rPr>
              <w:t xml:space="preserve">Θα είναι ένα πλήρης δείγμα (μια συστοιχία τεσσάρων κάδων επί μεταλλικού πλαισίου) με </w:t>
            </w:r>
            <w:proofErr w:type="spellStart"/>
            <w:r>
              <w:rPr>
                <w:rFonts w:eastAsia="Calibri" w:cs="Arial"/>
                <w:sz w:val="17"/>
                <w:szCs w:val="17"/>
              </w:rPr>
              <w:t>συνοδά</w:t>
            </w:r>
            <w:proofErr w:type="spellEnd"/>
            <w:r>
              <w:rPr>
                <w:rFonts w:eastAsia="Calibri" w:cs="Arial"/>
                <w:sz w:val="17"/>
                <w:szCs w:val="17"/>
              </w:rPr>
              <w:t xml:space="preserve"> δείγματα καπακιών ανά είδος ανακυκλώσιμου υλικού</w:t>
            </w:r>
          </w:p>
          <w:p w:rsidR="00BA77D9" w:rsidRPr="00B35990" w:rsidRDefault="00BA77D9" w:rsidP="009332EC">
            <w:pPr>
              <w:widowControl w:val="0"/>
              <w:shd w:val="clear" w:color="auto" w:fill="FFFFFF"/>
              <w:spacing w:after="0"/>
              <w:ind w:left="132" w:right="131" w:firstLine="274"/>
              <w:rPr>
                <w:rFonts w:eastAsia="Palatino Linotype" w:cs="Palatino Linotype"/>
                <w:sz w:val="17"/>
                <w:szCs w:val="17"/>
              </w:rPr>
            </w:pPr>
            <w:r w:rsidRPr="00B35990">
              <w:rPr>
                <w:rFonts w:eastAsia="Palatino Linotype" w:cs="Arial"/>
                <w:sz w:val="17"/>
                <w:szCs w:val="17"/>
              </w:rPr>
              <w:t>Ο Δήμος έχει το δικαίωμα του αποκλεισμού της τεχνικής προσφοράς, εάν το δείγμα δεν ικανοποιήσει απόλυτα κατά τις δοκιμές.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lastRenderedPageBreak/>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507"/>
          <w:jc w:val="center"/>
        </w:trPr>
        <w:tc>
          <w:tcPr>
            <w:tcW w:w="567" w:type="dxa"/>
            <w:shd w:val="clear" w:color="auto" w:fill="EEECE1"/>
            <w:vAlign w:val="center"/>
          </w:tcPr>
          <w:p w:rsidR="00BA77D9" w:rsidRPr="00B35990" w:rsidRDefault="00BA77D9" w:rsidP="009332EC">
            <w:pPr>
              <w:rPr>
                <w:rFonts w:eastAsia="Calibri" w:cs="Times New Roman"/>
                <w:b/>
              </w:rPr>
            </w:pPr>
            <w:r>
              <w:rPr>
                <w:rFonts w:eastAsia="Calibri" w:cs="Times New Roman"/>
                <w:b/>
              </w:rPr>
              <w:lastRenderedPageBreak/>
              <w:t>8</w:t>
            </w:r>
          </w:p>
        </w:tc>
        <w:tc>
          <w:tcPr>
            <w:tcW w:w="8931" w:type="dxa"/>
            <w:gridSpan w:val="4"/>
            <w:shd w:val="clear" w:color="auto" w:fill="auto"/>
            <w:vAlign w:val="center"/>
          </w:tcPr>
          <w:p w:rsidR="00BA77D9" w:rsidRPr="00B35990" w:rsidRDefault="00BA77D9" w:rsidP="009332EC">
            <w:pPr>
              <w:widowControl w:val="0"/>
              <w:spacing w:after="0"/>
              <w:rPr>
                <w:rFonts w:eastAsia="Palatino Linotype" w:cs="Palatino Linotype"/>
              </w:rPr>
            </w:pPr>
            <w:r w:rsidRPr="00B35990">
              <w:rPr>
                <w:rFonts w:eastAsia="Arial" w:cs="Arial"/>
                <w:b/>
                <w:bCs/>
                <w:color w:val="000000"/>
                <w:shd w:val="clear" w:color="auto" w:fill="FFFFFF"/>
              </w:rPr>
              <w:t>Εγγύηση</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.1</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Ο Προμηθευτής υποχρεούται να δηλώσει εγγράφως, καταθέτοντας Υπεύθυνη Δήλωση, ότι παρέχει τις εξής εγγυήσεις (ως χρόνος έναρξης των εγγυήσεων ορίζεται η ημερομηνία οριστικής ποιοτικής και ποσοτικής παραλαβής των κάδων):</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.1.1</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Εγγύηση καλής λειτουργίας για τον πλήρη κάδο (σε έτη), (η 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 χειρισμό)</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 έτη</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.1.2</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Στο διάστημα της εγγύησης οι βλάβες να αποκαθίστανται στην έδρα του Αγοραστή, ή εάν αυτό δεν είναι δυνατό σε κεντρικό συνεργείο του Προμηθευτή μεταφερόμενοι οι κάδοι με έξοδα της Προμηθεύτριας εταιρείας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.1.3</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Εγγύηση κατασκευής και παροχής ανταλλακτικών (υπεύθυνες δηλώσεις / βεβαιώσεις από βασικούς κατασκευαστές ή τον Προμηθευτή) </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10 έτη</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.1.4</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Διάστημα παράδοσης των ζητούμενων κάθε φορά ανταλλακτικών (υπεύθυνη δήλωση από τον Προμηθευτή) (σε ημερολογιακές ημέρες)</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&lt;= 10 ημέρες</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.1.5</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Διάρκεια (σε έτη) που δεσμεύεται και αναλαμβάνει ο Προμηθευτής την προμήθεια ανταλλακτικών στον Αγοραστή (υπεύθυνη δήλωση από τον Προμηθευτή)</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.1.</w:t>
            </w:r>
            <w:r>
              <w:rPr>
                <w:rFonts w:eastAsia="Calibri" w:cs="Times New Roman"/>
                <w:b/>
                <w:sz w:val="17"/>
                <w:szCs w:val="17"/>
              </w:rPr>
              <w:t>6</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Η ανταπόκριση του συνεργείου συντήρησης / αποκατάστασης να γίνεται το πολύ εντός πέντε (5) εργασίμων ημερών από την εγγραφή ειδοποίηση περί βλάβης και η έντεχνη αποκατάσταση το πολύ εντός πέντε (5) εργασίμων ημερών</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.1.</w:t>
            </w:r>
            <w:r>
              <w:rPr>
                <w:rFonts w:eastAsia="Calibri" w:cs="Times New Roman"/>
                <w:b/>
                <w:sz w:val="17"/>
                <w:szCs w:val="17"/>
              </w:rPr>
              <w:t>7</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Η διαδικασία τεχνικής υποστήριξης να είναι πιστοποιημένη κατά </w:t>
            </w:r>
            <w:r w:rsidRPr="00B35990">
              <w:rPr>
                <w:rFonts w:eastAsia="Calibri"/>
                <w:color w:val="000000"/>
                <w:sz w:val="17"/>
                <w:szCs w:val="17"/>
                <w:shd w:val="clear" w:color="auto" w:fill="FFFFFF"/>
                <w:lang w:val="en-US"/>
              </w:rPr>
              <w:t>ISO</w:t>
            </w:r>
            <w:r w:rsidRPr="00B35990">
              <w:rPr>
                <w:rFonts w:eastAsia="Calibri"/>
                <w:color w:val="000000"/>
                <w:sz w:val="17"/>
                <w:szCs w:val="17"/>
                <w:shd w:val="clear" w:color="auto" w:fill="FFFFFF"/>
              </w:rPr>
              <w:t xml:space="preserve"> 9001 ή ισοδύναμο αυτού και στην τεχνική προσφορά να επισυναφθεί το αντίστοιχο πιστοποιητικό</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.2</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Κάθε παρτίδα θα συνοδεύεται από ένα εικονογραφημένο, το δυνατόν, τιμοκατάλογο ανταλλακτικών σε έντυπη και ηλεκτρονική μορφή. Ο τιμοκατάλογος θα ανανεώνεται σε περίπτωση έκδοσης νέου</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.3</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δοθεί έγγραφη δέσμευση έκπτωσης (%) στον παραπάνω τιμοκατάλογο</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20%</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555"/>
          <w:jc w:val="center"/>
        </w:trPr>
        <w:tc>
          <w:tcPr>
            <w:tcW w:w="567" w:type="dxa"/>
            <w:shd w:val="clear" w:color="auto" w:fill="EEECE1"/>
            <w:vAlign w:val="center"/>
          </w:tcPr>
          <w:p w:rsidR="00BA77D9" w:rsidRPr="00B35990" w:rsidRDefault="00BA77D9" w:rsidP="009332EC">
            <w:pPr>
              <w:rPr>
                <w:rFonts w:eastAsia="Calibri" w:cs="Times New Roman"/>
                <w:b/>
              </w:rPr>
            </w:pPr>
            <w:r>
              <w:rPr>
                <w:rFonts w:eastAsia="Calibri" w:cs="Times New Roman"/>
                <w:b/>
              </w:rPr>
              <w:t>9</w:t>
            </w:r>
          </w:p>
        </w:tc>
        <w:tc>
          <w:tcPr>
            <w:tcW w:w="8931" w:type="dxa"/>
            <w:gridSpan w:val="4"/>
            <w:shd w:val="clear" w:color="auto" w:fill="auto"/>
            <w:vAlign w:val="center"/>
          </w:tcPr>
          <w:p w:rsidR="00BA77D9" w:rsidRPr="00B35990" w:rsidRDefault="00BA77D9" w:rsidP="009332EC">
            <w:pPr>
              <w:widowControl w:val="0"/>
              <w:spacing w:after="0"/>
              <w:rPr>
                <w:rFonts w:eastAsia="Palatino Linotype" w:cs="Palatino Linotype"/>
              </w:rPr>
            </w:pPr>
            <w:r w:rsidRPr="00B35990">
              <w:rPr>
                <w:rFonts w:eastAsia="Arial" w:cs="Arial"/>
                <w:b/>
                <w:bCs/>
                <w:color w:val="000000"/>
                <w:shd w:val="clear" w:color="auto" w:fill="FFFFFF"/>
              </w:rPr>
              <w:t>Χρόνος παράδοσης</w:t>
            </w: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9</w:t>
            </w:r>
            <w:r w:rsidRPr="00B35990">
              <w:rPr>
                <w:rFonts w:eastAsia="Calibri" w:cs="Times New Roman"/>
                <w:b/>
                <w:sz w:val="17"/>
                <w:szCs w:val="17"/>
              </w:rPr>
              <w:t>.1</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Χρόνος παράδοσης (εκτός και εάν ορίζεται διαφορετικά στη διακήρυξη). Η παράδοση μπορεί να είναι τμηματική.</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&lt;= 60 ημέρες</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lastRenderedPageBreak/>
              <w:t>9</w:t>
            </w:r>
            <w:r w:rsidRPr="00B35990">
              <w:rPr>
                <w:rFonts w:eastAsia="Calibri" w:cs="Times New Roman"/>
                <w:b/>
                <w:sz w:val="17"/>
                <w:szCs w:val="17"/>
              </w:rPr>
              <w:t>.2</w:t>
            </w:r>
          </w:p>
        </w:tc>
        <w:tc>
          <w:tcPr>
            <w:tcW w:w="5954" w:type="dxa"/>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Η τελική παράδοση θα γίνει στις </w:t>
            </w:r>
            <w:r>
              <w:rPr>
                <w:rFonts w:eastAsia="Calibri"/>
                <w:color w:val="000000"/>
                <w:sz w:val="17"/>
                <w:szCs w:val="17"/>
                <w:shd w:val="clear" w:color="auto" w:fill="FFFFFF"/>
              </w:rPr>
              <w:t>θέσεις που θα υποδείξει ο Δήμος</w:t>
            </w:r>
            <w:r w:rsidRPr="00B35990">
              <w:rPr>
                <w:rFonts w:eastAsia="Calibri"/>
                <w:color w:val="000000"/>
                <w:sz w:val="17"/>
                <w:szCs w:val="17"/>
                <w:shd w:val="clear" w:color="auto" w:fill="FFFFFF"/>
              </w:rPr>
              <w:t>, εντός των διοικητικών του ορίων με τα έξοδα να βαρύνουν τον Προμηθευτή</w:t>
            </w:r>
          </w:p>
        </w:tc>
        <w:tc>
          <w:tcPr>
            <w:tcW w:w="850" w:type="dxa"/>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BA77D9" w:rsidRPr="00B35990" w:rsidRDefault="00BA77D9" w:rsidP="009332EC">
            <w:pPr>
              <w:jc w:val="center"/>
              <w:rPr>
                <w:rFonts w:eastAsia="Calibri" w:cs="Times New Roman"/>
                <w:sz w:val="17"/>
                <w:szCs w:val="17"/>
              </w:rPr>
            </w:pPr>
          </w:p>
        </w:tc>
        <w:tc>
          <w:tcPr>
            <w:tcW w:w="1276" w:type="dxa"/>
            <w:shd w:val="clear" w:color="auto" w:fill="auto"/>
            <w:vAlign w:val="center"/>
          </w:tcPr>
          <w:p w:rsidR="00BA77D9" w:rsidRPr="00B35990" w:rsidRDefault="00BA77D9" w:rsidP="009332EC">
            <w:pPr>
              <w:jc w:val="center"/>
              <w:rPr>
                <w:rFonts w:eastAsia="Calibri" w:cs="Times New Roman"/>
                <w:sz w:val="17"/>
                <w:szCs w:val="17"/>
              </w:rPr>
            </w:pPr>
          </w:p>
        </w:tc>
      </w:tr>
      <w:tr w:rsidR="00BA77D9" w:rsidRPr="000914A4" w:rsidTr="009332EC">
        <w:trPr>
          <w:trHeight w:val="551"/>
          <w:jc w:val="center"/>
        </w:trPr>
        <w:tc>
          <w:tcPr>
            <w:tcW w:w="567" w:type="dxa"/>
            <w:shd w:val="clear" w:color="auto" w:fill="EEECE1"/>
            <w:vAlign w:val="center"/>
          </w:tcPr>
          <w:p w:rsidR="00BA77D9" w:rsidRPr="00B35990" w:rsidRDefault="00BA77D9" w:rsidP="009332EC">
            <w:pPr>
              <w:rPr>
                <w:rFonts w:eastAsia="Calibri" w:cs="Times New Roman"/>
                <w:b/>
              </w:rPr>
            </w:pPr>
            <w:r>
              <w:rPr>
                <w:rFonts w:eastAsia="Calibri" w:cs="Times New Roman"/>
                <w:b/>
              </w:rPr>
              <w:t>10</w:t>
            </w:r>
          </w:p>
        </w:tc>
        <w:tc>
          <w:tcPr>
            <w:tcW w:w="8931" w:type="dxa"/>
            <w:gridSpan w:val="4"/>
            <w:shd w:val="clear" w:color="auto" w:fill="auto"/>
            <w:vAlign w:val="center"/>
          </w:tcPr>
          <w:p w:rsidR="00BA77D9" w:rsidRPr="00B35990" w:rsidRDefault="00BA77D9" w:rsidP="009332EC">
            <w:pPr>
              <w:widowControl w:val="0"/>
              <w:spacing w:after="0"/>
              <w:ind w:right="20"/>
              <w:rPr>
                <w:rFonts w:eastAsia="Palatino Linotype" w:cs="Palatino Linotype"/>
              </w:rPr>
            </w:pPr>
            <w:r w:rsidRPr="00B35990">
              <w:rPr>
                <w:rFonts w:eastAsia="Arial" w:cs="Arial"/>
                <w:b/>
                <w:bCs/>
                <w:color w:val="000000"/>
                <w:shd w:val="clear" w:color="auto" w:fill="FFFFFF"/>
              </w:rPr>
              <w:t>Συμπληρωματικά Στοιχεία της Τεχνικής Προσφοράς</w:t>
            </w:r>
          </w:p>
        </w:tc>
      </w:tr>
      <w:tr w:rsidR="00BA77D9" w:rsidRPr="00B35990" w:rsidTr="009332EC">
        <w:trPr>
          <w:trHeight w:val="340"/>
          <w:jc w:val="center"/>
        </w:trPr>
        <w:tc>
          <w:tcPr>
            <w:tcW w:w="567" w:type="dxa"/>
            <w:tcBorders>
              <w:bottom w:val="single" w:sz="2" w:space="0" w:color="auto"/>
            </w:tcBorders>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10</w:t>
            </w:r>
            <w:r w:rsidRPr="00B35990">
              <w:rPr>
                <w:rFonts w:eastAsia="Calibri" w:cs="Times New Roman"/>
                <w:b/>
                <w:sz w:val="17"/>
                <w:szCs w:val="17"/>
              </w:rPr>
              <w:t>.1</w:t>
            </w:r>
          </w:p>
        </w:tc>
        <w:tc>
          <w:tcPr>
            <w:tcW w:w="5954" w:type="dxa"/>
            <w:tcBorders>
              <w:bottom w:val="single" w:sz="2" w:space="0" w:color="auto"/>
            </w:tcBorders>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Σε περίπτωση που κατά τη διάρκεια του Διαγωνισμού (ή της Συμφωνίας Πλαίσιο) ισχύσουν νέες νομοθετικές διατάξεις (π.χ. εθνικοί νόμοι, κοινοτικές οδηγίες, κτλ.), τότε ο Προμηθευτής υποχρεούται να παραδίδει κάδους με τεχνικά χαρακτηριστικά τα οποία να συμμορφώνονται με αυτές. Γενικά, σε όλη τη διάρκεια του Διαγωνισμού (ή της Συμφωνίας Πλαίσιο) οι προς παράδοση κάδοι πρέπει να είναι σε συμμόρφωση με την εκάστοτε ισχύουσα Ελληνική και Κοινοτική Νομοθεσία. Να δοθεί σχετική υπεύθυνη δήλωση</w:t>
            </w:r>
          </w:p>
        </w:tc>
        <w:tc>
          <w:tcPr>
            <w:tcW w:w="850" w:type="dxa"/>
            <w:tcBorders>
              <w:bottom w:val="single" w:sz="2" w:space="0" w:color="auto"/>
            </w:tcBorders>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lang w:val="en-US"/>
              </w:rPr>
              <w:t>NAI</w:t>
            </w:r>
          </w:p>
        </w:tc>
        <w:tc>
          <w:tcPr>
            <w:tcW w:w="851" w:type="dxa"/>
            <w:tcBorders>
              <w:bottom w:val="single" w:sz="2" w:space="0" w:color="auto"/>
            </w:tcBorders>
            <w:shd w:val="clear" w:color="auto" w:fill="auto"/>
            <w:vAlign w:val="center"/>
          </w:tcPr>
          <w:p w:rsidR="00BA77D9" w:rsidRPr="00B35990" w:rsidRDefault="00BA77D9" w:rsidP="009332EC">
            <w:pPr>
              <w:jc w:val="center"/>
              <w:rPr>
                <w:rFonts w:eastAsia="Calibri" w:cs="Times New Roman"/>
                <w:sz w:val="17"/>
                <w:szCs w:val="17"/>
              </w:rPr>
            </w:pPr>
          </w:p>
        </w:tc>
        <w:tc>
          <w:tcPr>
            <w:tcW w:w="1276" w:type="dxa"/>
            <w:tcBorders>
              <w:bottom w:val="single" w:sz="2" w:space="0" w:color="auto"/>
            </w:tcBorders>
            <w:shd w:val="clear" w:color="auto" w:fill="auto"/>
            <w:vAlign w:val="center"/>
          </w:tcPr>
          <w:p w:rsidR="00BA77D9" w:rsidRPr="00B35990" w:rsidRDefault="00BA77D9" w:rsidP="009332EC">
            <w:pPr>
              <w:jc w:val="center"/>
              <w:rPr>
                <w:rFonts w:eastAsia="Calibri" w:cs="Times New Roman"/>
                <w:sz w:val="17"/>
                <w:szCs w:val="17"/>
              </w:rPr>
            </w:pPr>
          </w:p>
        </w:tc>
      </w:tr>
      <w:tr w:rsidR="00BA77D9" w:rsidRPr="00B35990" w:rsidTr="009332EC">
        <w:trPr>
          <w:trHeight w:val="340"/>
          <w:jc w:val="center"/>
        </w:trPr>
        <w:tc>
          <w:tcPr>
            <w:tcW w:w="567" w:type="dxa"/>
            <w:tcBorders>
              <w:top w:val="single" w:sz="2" w:space="0" w:color="auto"/>
              <w:left w:val="single" w:sz="2" w:space="0" w:color="auto"/>
              <w:bottom w:val="single" w:sz="2" w:space="0" w:color="auto"/>
              <w:right w:val="single" w:sz="2" w:space="0" w:color="auto"/>
            </w:tcBorders>
            <w:shd w:val="clear" w:color="auto" w:fill="EEECE1"/>
            <w:vAlign w:val="center"/>
          </w:tcPr>
          <w:p w:rsidR="00BA77D9" w:rsidRPr="00B35990" w:rsidRDefault="00BA77D9" w:rsidP="009332EC">
            <w:pPr>
              <w:rPr>
                <w:rFonts w:eastAsia="Calibri" w:cs="Times New Roman"/>
                <w:b/>
                <w:sz w:val="17"/>
                <w:szCs w:val="17"/>
              </w:rPr>
            </w:pPr>
            <w:r>
              <w:rPr>
                <w:rFonts w:eastAsia="Calibri" w:cs="Times New Roman"/>
                <w:b/>
                <w:sz w:val="17"/>
                <w:szCs w:val="17"/>
              </w:rPr>
              <w:t>10</w:t>
            </w:r>
            <w:r w:rsidRPr="00B35990">
              <w:rPr>
                <w:rFonts w:eastAsia="Calibri" w:cs="Times New Roman"/>
                <w:b/>
                <w:sz w:val="17"/>
                <w:szCs w:val="17"/>
              </w:rPr>
              <w:t>.2</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rsidR="00BA77D9" w:rsidRPr="00B35990" w:rsidRDefault="00BA77D9"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Κατά τη διάρκεια του Διαγωνισμού (ή της Συμφωνίας Πλαίσιο) είναι αποδεκτή οποιαδήποτε αντικατάσταση του προσφερόμενου επιμέρους εξοπλισμού / εξαρτημάτων των κάδων με αντίστοιχα ισοδυνάμων ή καλύτερων τεχνικών χαρακτηριστικών, εάν αυτή κριθεί τεχνικά επιβεβλημένη αποκλειστικά και μόνο λόγω μη διαθεσιμότητας των αντίστοιχων προσφερομένων. Στην περίπτωση αυτή η αρμόδια Επιτροπή Αξιολόγησης θα κρίνει κατά πόσο οι τεχνικές προδιαγραφές του νέου εξοπλισμού / εξαρτημάτων είναι ισοδύναμες ή καλύτερες των προσφερομένων</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BA77D9" w:rsidRPr="00B35990" w:rsidRDefault="00BA77D9"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BA77D9" w:rsidRPr="00B35990" w:rsidRDefault="00BA77D9" w:rsidP="009332EC">
            <w:pPr>
              <w:jc w:val="center"/>
              <w:rPr>
                <w:rFonts w:eastAsia="Calibri" w:cs="Times New Roman"/>
                <w:sz w:val="17"/>
                <w:szCs w:val="17"/>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BA77D9" w:rsidRPr="00B35990" w:rsidRDefault="00BA77D9" w:rsidP="009332EC">
            <w:pPr>
              <w:jc w:val="center"/>
              <w:rPr>
                <w:rFonts w:eastAsia="Calibri" w:cs="Times New Roman"/>
                <w:sz w:val="17"/>
                <w:szCs w:val="17"/>
              </w:rPr>
            </w:pPr>
          </w:p>
        </w:tc>
      </w:tr>
    </w:tbl>
    <w:p w:rsidR="000E2882" w:rsidRDefault="000E2882" w:rsidP="000E2882">
      <w:pPr>
        <w:jc w:val="center"/>
      </w:pPr>
    </w:p>
    <w:p w:rsidR="000E2882" w:rsidRPr="00EF56E0" w:rsidRDefault="000E2882" w:rsidP="000E2882">
      <w:pPr>
        <w:jc w:val="center"/>
      </w:pPr>
      <w:r w:rsidRPr="00EF56E0">
        <w:t>Ημερομηνία _________________</w:t>
      </w:r>
    </w:p>
    <w:p w:rsidR="000E2882" w:rsidRPr="00EF56E0" w:rsidRDefault="000E2882" w:rsidP="000E2882">
      <w:pPr>
        <w:jc w:val="center"/>
      </w:pPr>
      <w:r w:rsidRPr="00EF56E0">
        <w:t xml:space="preserve">                      </w:t>
      </w:r>
    </w:p>
    <w:p w:rsidR="000E2882" w:rsidRPr="00EF56E0" w:rsidRDefault="000E2882" w:rsidP="000E2882">
      <w:r w:rsidRPr="00EF56E0">
        <w:t xml:space="preserve">                              </w:t>
      </w:r>
      <w:r>
        <w:t xml:space="preserve">                                           </w:t>
      </w:r>
      <w:r w:rsidRPr="00EF56E0">
        <w:t xml:space="preserve"> Ο</w:t>
      </w:r>
      <w:r>
        <w:t xml:space="preserve">   </w:t>
      </w:r>
      <w:r w:rsidRPr="00EF56E0">
        <w:t>ΠΡΟΣΦΕΡΩΝ</w:t>
      </w:r>
    </w:p>
    <w:p w:rsidR="000E2882" w:rsidRPr="00EF56E0" w:rsidRDefault="000E2882" w:rsidP="000E2882">
      <w:pPr>
        <w:jc w:val="center"/>
      </w:pPr>
    </w:p>
    <w:p w:rsidR="000E2882" w:rsidRPr="00EF56E0" w:rsidRDefault="000E2882" w:rsidP="000E2882">
      <w:pPr>
        <w:jc w:val="center"/>
      </w:pPr>
    </w:p>
    <w:p w:rsidR="000E2882" w:rsidRPr="000A5C2B" w:rsidRDefault="000E2882" w:rsidP="000E2882">
      <w:pPr>
        <w:spacing w:before="120" w:after="100" w:afterAutospacing="1"/>
        <w:rPr>
          <w:u w:val="single"/>
        </w:rPr>
      </w:pPr>
      <w:r w:rsidRPr="00EF56E0">
        <w:t xml:space="preserve">                                                                           (Υπογραφή – Σφραγίδα)</w:t>
      </w:r>
    </w:p>
    <w:p w:rsidR="00BA77D9" w:rsidRDefault="00BA77D9" w:rsidP="00BA77D9">
      <w:pPr>
        <w:rPr>
          <w:rFonts w:eastAsia="Calibri" w:cs="Times New Roman"/>
          <w:sz w:val="20"/>
          <w:szCs w:val="20"/>
        </w:rPr>
      </w:pPr>
    </w:p>
    <w:p w:rsidR="000E2882" w:rsidRDefault="000E2882" w:rsidP="00BA77D9">
      <w:pPr>
        <w:rPr>
          <w:rFonts w:eastAsia="Calibri" w:cs="Times New Roman"/>
          <w:sz w:val="20"/>
          <w:szCs w:val="20"/>
        </w:rPr>
      </w:pPr>
    </w:p>
    <w:p w:rsidR="000E2882" w:rsidRDefault="000E2882" w:rsidP="00BA77D9">
      <w:pPr>
        <w:rPr>
          <w:rFonts w:eastAsia="Calibri" w:cs="Times New Roman"/>
          <w:sz w:val="20"/>
          <w:szCs w:val="20"/>
        </w:rPr>
      </w:pPr>
    </w:p>
    <w:p w:rsidR="00BA77D9" w:rsidRDefault="00BA77D9"/>
    <w:p w:rsidR="00BA77D9" w:rsidRDefault="00BA77D9"/>
    <w:sectPr w:rsidR="00BA77D9" w:rsidSect="004938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BA77D9"/>
    <w:rsid w:val="000A59C4"/>
    <w:rsid w:val="000E2882"/>
    <w:rsid w:val="002A59A3"/>
    <w:rsid w:val="004317DD"/>
    <w:rsid w:val="00446747"/>
    <w:rsid w:val="0049385C"/>
    <w:rsid w:val="006D2FEA"/>
    <w:rsid w:val="006F6DB8"/>
    <w:rsid w:val="00AA3E54"/>
    <w:rsid w:val="00BA77D9"/>
    <w:rsid w:val="00D50868"/>
    <w:rsid w:val="00DC62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libri85">
    <w:name w:val="Σώμα κειμένου + Calibri;8;5 στ."/>
    <w:basedOn w:val="a0"/>
    <w:rsid w:val="00BA77D9"/>
    <w:rPr>
      <w:rFonts w:ascii="Calibri" w:eastAsia="Calibri" w:hAnsi="Calibri" w:cs="Calibri"/>
      <w:b w:val="0"/>
      <w:bCs w:val="0"/>
      <w:i w:val="0"/>
      <w:iCs w:val="0"/>
      <w:smallCaps w:val="0"/>
      <w:strike w:val="0"/>
      <w:color w:val="000000"/>
      <w:spacing w:val="0"/>
      <w:w w:val="100"/>
      <w:position w:val="0"/>
      <w:sz w:val="17"/>
      <w:szCs w:val="17"/>
      <w:shd w:val="clear" w:color="auto" w:fill="FFFFFF"/>
      <w:lang w:val="el-GR"/>
    </w:rPr>
  </w:style>
  <w:style w:type="paragraph" w:customStyle="1" w:styleId="3">
    <w:name w:val="Σώμα κειμένου3"/>
    <w:basedOn w:val="a"/>
    <w:rsid w:val="00BA77D9"/>
    <w:pPr>
      <w:widowControl w:val="0"/>
      <w:shd w:val="clear" w:color="auto" w:fill="FFFFFF"/>
      <w:spacing w:after="0" w:line="0" w:lineRule="atLeast"/>
      <w:ind w:hanging="1260"/>
    </w:pPr>
    <w:rPr>
      <w:rFonts w:ascii="Palatino Linotype" w:eastAsia="Palatino Linotype" w:hAnsi="Palatino Linotype" w:cs="Palatino Linotyp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2378</Words>
  <Characters>12846</Characters>
  <Application>Microsoft Office Word</Application>
  <DocSecurity>0</DocSecurity>
  <Lines>107</Lines>
  <Paragraphs>30</Paragraphs>
  <ScaleCrop>false</ScaleCrop>
  <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dc:creator>
  <cp:lastModifiedBy>evaggelia</cp:lastModifiedBy>
  <cp:revision>2</cp:revision>
  <dcterms:created xsi:type="dcterms:W3CDTF">2024-08-21T08:30:00Z</dcterms:created>
  <dcterms:modified xsi:type="dcterms:W3CDTF">2024-08-21T08:41:00Z</dcterms:modified>
</cp:coreProperties>
</file>