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FF" w:rsidRPr="0081312F" w:rsidRDefault="002C09FF" w:rsidP="002C09FF">
      <w:pPr>
        <w:tabs>
          <w:tab w:val="left" w:pos="5954"/>
        </w:tabs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81312F">
        <w:rPr>
          <w:rFonts w:ascii="Calibri" w:hAnsi="Calibri" w:cs="Calibri"/>
          <w:b/>
          <w:sz w:val="24"/>
          <w:szCs w:val="24"/>
        </w:rPr>
        <w:t xml:space="preserve">ΠΑΡΑΡΤΗΜΑ </w:t>
      </w:r>
      <w:r w:rsidR="0081312F" w:rsidRPr="0081312F">
        <w:rPr>
          <w:rFonts w:ascii="Calibri" w:hAnsi="Calibri" w:cs="Calibri"/>
          <w:b/>
          <w:sz w:val="24"/>
          <w:szCs w:val="24"/>
        </w:rPr>
        <w:t>ΙΙ</w:t>
      </w:r>
    </w:p>
    <w:p w:rsidR="002C09FF" w:rsidRPr="002C09FF" w:rsidRDefault="002C09FF" w:rsidP="002C09FF">
      <w:pPr>
        <w:tabs>
          <w:tab w:val="left" w:pos="5954"/>
        </w:tabs>
        <w:spacing w:line="276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2C09FF" w:rsidRPr="002C09FF" w:rsidRDefault="002C09FF" w:rsidP="002C09FF">
      <w:pPr>
        <w:tabs>
          <w:tab w:val="left" w:pos="5954"/>
        </w:tabs>
        <w:spacing w:line="276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2C09FF">
        <w:rPr>
          <w:rFonts w:ascii="Calibri" w:hAnsi="Calibri" w:cs="Calibri"/>
          <w:b/>
          <w:sz w:val="24"/>
          <w:szCs w:val="24"/>
          <w:u w:val="single"/>
        </w:rPr>
        <w:t>ΕΝΤΥΠΟ ΟΙΚΟΝΟΜΙΚΗΣ ΠΡΟΣΦΟΡΑΣ</w:t>
      </w:r>
    </w:p>
    <w:p w:rsidR="002C09FF" w:rsidRPr="009B7A9C" w:rsidRDefault="002C09FF" w:rsidP="002C09FF">
      <w:pPr>
        <w:tabs>
          <w:tab w:val="left" w:pos="5954"/>
        </w:tabs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2C09FF" w:rsidRPr="009B7A9C" w:rsidRDefault="002C09FF" w:rsidP="002C09F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B7A9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ΠΡΟΣ: ΔΗΜΟ ΜΥΤΙΛΗΝΗΣ</w:t>
      </w:r>
    </w:p>
    <w:p w:rsidR="002C09FF" w:rsidRPr="009B7A9C" w:rsidRDefault="002C09FF" w:rsidP="002C09F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C09FF" w:rsidRDefault="002C09FF" w:rsidP="002C09FF">
      <w:pPr>
        <w:tabs>
          <w:tab w:val="left" w:pos="5954"/>
        </w:tabs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9B7A9C">
        <w:rPr>
          <w:rFonts w:ascii="Calibri" w:hAnsi="Calibri" w:cs="Calibri"/>
          <w:sz w:val="22"/>
          <w:szCs w:val="22"/>
        </w:rPr>
        <w:t xml:space="preserve">Ο ………………………………………………………………………………………………….…………….... νόμιμος εκπρόσωπος της ………………………………………………………………………………………………………………………………………………… με έδρα ……………………………………………………………………………………………………………………………………………….……………… , Τηλέφωνο ………………………………………………………….………… </w:t>
      </w:r>
      <w:r w:rsidRPr="009B7A9C">
        <w:rPr>
          <w:rFonts w:ascii="Calibri" w:hAnsi="Calibri" w:cs="Calibri"/>
          <w:sz w:val="22"/>
          <w:szCs w:val="22"/>
          <w:lang w:val="en-GB"/>
        </w:rPr>
        <w:t>FAX</w:t>
      </w:r>
      <w:r w:rsidRPr="009B7A9C">
        <w:rPr>
          <w:rFonts w:ascii="Calibri" w:hAnsi="Calibri" w:cs="Calibri"/>
          <w:sz w:val="22"/>
          <w:szCs w:val="22"/>
        </w:rPr>
        <w:t xml:space="preserve"> …………………..……………………………………………… </w:t>
      </w:r>
      <w:r w:rsidRPr="009B7A9C">
        <w:rPr>
          <w:rFonts w:ascii="Calibri" w:hAnsi="Calibri" w:cs="Calibri"/>
          <w:sz w:val="22"/>
          <w:szCs w:val="22"/>
          <w:lang w:val="en-GB"/>
        </w:rPr>
        <w:t>email</w:t>
      </w:r>
      <w:r w:rsidRPr="009B7A9C">
        <w:rPr>
          <w:rFonts w:ascii="Calibri" w:hAnsi="Calibri" w:cs="Calibri"/>
          <w:sz w:val="22"/>
          <w:szCs w:val="22"/>
        </w:rPr>
        <w:t xml:space="preserve"> ………………...........…………………………….……………..……...., ΑΦΜ ………………..…………………......................….. ΔΟΥ ……………………………………………..……….., υποβάλλει την ακόλουθη προσφορά :</w:t>
      </w:r>
    </w:p>
    <w:tbl>
      <w:tblPr>
        <w:tblW w:w="0" w:type="auto"/>
        <w:jc w:val="center"/>
        <w:tblInd w:w="-2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/>
      </w:tblPr>
      <w:tblGrid>
        <w:gridCol w:w="815"/>
        <w:gridCol w:w="4860"/>
        <w:gridCol w:w="992"/>
        <w:gridCol w:w="1320"/>
        <w:gridCol w:w="1549"/>
      </w:tblGrid>
      <w:tr w:rsidR="002C09FF" w:rsidRPr="00792326" w:rsidTr="00F576D5">
        <w:trPr>
          <w:trHeight w:val="454"/>
          <w:jc w:val="center"/>
        </w:trPr>
        <w:tc>
          <w:tcPr>
            <w:tcW w:w="8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65F91"/>
            <w:vAlign w:val="center"/>
          </w:tcPr>
          <w:p w:rsidR="002C09FF" w:rsidRPr="00792326" w:rsidRDefault="002C09FF" w:rsidP="00F576D5">
            <w:pPr>
              <w:suppressAutoHyphens/>
              <w:spacing w:line="276" w:lineRule="auto"/>
              <w:ind w:left="-157" w:right="-108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792326">
              <w:rPr>
                <w:rFonts w:ascii="Calibri" w:hAnsi="Calibri" w:cs="Calibri"/>
                <w:b/>
                <w:bCs/>
                <w:color w:val="FFFFFF"/>
              </w:rPr>
              <w:t>Α/Α</w:t>
            </w:r>
          </w:p>
        </w:tc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65F91"/>
            <w:noWrap/>
            <w:vAlign w:val="center"/>
            <w:hideMark/>
          </w:tcPr>
          <w:p w:rsidR="002C09FF" w:rsidRPr="00792326" w:rsidRDefault="002C09FF" w:rsidP="00F576D5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792326">
              <w:rPr>
                <w:rFonts w:ascii="Calibri" w:hAnsi="Calibri" w:cs="Calibri"/>
                <w:b/>
                <w:bCs/>
                <w:color w:val="FFFFFF"/>
              </w:rPr>
              <w:t>ΕΙΔΟΣ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65F91"/>
            <w:vAlign w:val="center"/>
          </w:tcPr>
          <w:p w:rsidR="002C09FF" w:rsidRPr="00792326" w:rsidRDefault="002C09FF" w:rsidP="00F576D5">
            <w:pPr>
              <w:suppressAutoHyphens/>
              <w:spacing w:line="276" w:lineRule="auto"/>
              <w:ind w:right="-15"/>
              <w:jc w:val="center"/>
              <w:rPr>
                <w:rFonts w:ascii="Calibri" w:eastAsia="Calibri" w:hAnsi="Calibri" w:cs="Calibri"/>
                <w:b/>
                <w:bCs/>
                <w:color w:val="FFFFFF"/>
                <w:lang w:eastAsia="zh-CN"/>
              </w:rPr>
            </w:pPr>
            <w:r w:rsidRPr="00792326">
              <w:rPr>
                <w:rFonts w:ascii="Calibri" w:eastAsia="Calibri" w:hAnsi="Calibri" w:cs="Calibri"/>
                <w:b/>
                <w:bCs/>
                <w:color w:val="FFFFFF"/>
                <w:lang w:eastAsia="zh-CN"/>
              </w:rPr>
              <w:t>ΤΕΜΑΧΙΑ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65F91"/>
            <w:vAlign w:val="center"/>
          </w:tcPr>
          <w:p w:rsidR="002C09FF" w:rsidRPr="00792326" w:rsidRDefault="002C09FF" w:rsidP="00F576D5">
            <w:pPr>
              <w:suppressAutoHyphens/>
              <w:spacing w:line="276" w:lineRule="auto"/>
              <w:ind w:right="-15"/>
              <w:jc w:val="center"/>
              <w:rPr>
                <w:rFonts w:ascii="Calibri" w:eastAsia="Calibri" w:hAnsi="Calibri" w:cs="Calibri"/>
                <w:b/>
                <w:bCs/>
                <w:color w:val="FFFFFF"/>
                <w:lang w:eastAsia="zh-CN"/>
              </w:rPr>
            </w:pPr>
            <w:r w:rsidRPr="00792326">
              <w:rPr>
                <w:rFonts w:ascii="Calibri" w:eastAsia="Calibri" w:hAnsi="Calibri" w:cs="Calibri"/>
                <w:b/>
                <w:bCs/>
                <w:color w:val="FFFFFF"/>
                <w:lang w:eastAsia="zh-CN"/>
              </w:rPr>
              <w:t>Τιμή Μονάδας (€)</w:t>
            </w:r>
          </w:p>
        </w:tc>
        <w:tc>
          <w:tcPr>
            <w:tcW w:w="15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65F91"/>
            <w:noWrap/>
            <w:vAlign w:val="center"/>
            <w:hideMark/>
          </w:tcPr>
          <w:p w:rsidR="002C09FF" w:rsidRPr="00792326" w:rsidRDefault="002C09FF" w:rsidP="00F576D5">
            <w:pPr>
              <w:suppressAutoHyphens/>
              <w:spacing w:line="276" w:lineRule="auto"/>
              <w:ind w:left="-8" w:right="-15"/>
              <w:jc w:val="center"/>
              <w:rPr>
                <w:rFonts w:ascii="Calibri" w:eastAsia="Calibri" w:hAnsi="Calibri" w:cs="Calibri"/>
                <w:b/>
                <w:bCs/>
                <w:color w:val="FFFFFF"/>
                <w:lang w:eastAsia="zh-CN"/>
              </w:rPr>
            </w:pPr>
            <w:r w:rsidRPr="00792326">
              <w:rPr>
                <w:rFonts w:ascii="Calibri" w:eastAsia="Calibri" w:hAnsi="Calibri" w:cs="Calibri"/>
                <w:b/>
                <w:bCs/>
                <w:color w:val="FFFFFF"/>
                <w:lang w:eastAsia="zh-CN"/>
              </w:rPr>
              <w:t>Μερικό σύνολο χωρίς</w:t>
            </w:r>
            <w:r w:rsidRPr="00792326">
              <w:rPr>
                <w:rFonts w:ascii="Calibri" w:eastAsia="Calibri" w:hAnsi="Calibri" w:cs="Calibri"/>
                <w:b/>
                <w:bCs/>
                <w:color w:val="FFFFFF"/>
                <w:lang w:val="en-GB" w:eastAsia="zh-CN"/>
              </w:rPr>
              <w:t xml:space="preserve"> ΦΠΑ</w:t>
            </w:r>
            <w:r w:rsidRPr="00792326">
              <w:rPr>
                <w:rFonts w:ascii="Calibri" w:eastAsia="Calibri" w:hAnsi="Calibri" w:cs="Calibri"/>
                <w:b/>
                <w:bCs/>
                <w:color w:val="FFFFFF"/>
                <w:lang w:eastAsia="zh-CN"/>
              </w:rPr>
              <w:t xml:space="preserve"> </w:t>
            </w:r>
            <w:r w:rsidRPr="00792326">
              <w:rPr>
                <w:rFonts w:ascii="Calibri" w:eastAsia="Calibri" w:hAnsi="Calibri" w:cs="Calibri"/>
                <w:b/>
                <w:bCs/>
                <w:color w:val="FFFFFF"/>
                <w:lang w:val="en-GB" w:eastAsia="zh-CN"/>
              </w:rPr>
              <w:t>(€)</w:t>
            </w:r>
          </w:p>
        </w:tc>
      </w:tr>
      <w:tr w:rsidR="002C09FF" w:rsidTr="00F576D5">
        <w:trPr>
          <w:trHeight w:hRule="exact" w:val="652"/>
          <w:jc w:val="center"/>
        </w:trPr>
        <w:tc>
          <w:tcPr>
            <w:tcW w:w="815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365F91"/>
            <w:vAlign w:val="center"/>
          </w:tcPr>
          <w:p w:rsidR="002C09FF" w:rsidRPr="00792326" w:rsidRDefault="002C09FF" w:rsidP="00F576D5">
            <w:pPr>
              <w:suppressAutoHyphens/>
              <w:rPr>
                <w:rFonts w:ascii="Calibri" w:eastAsia="Calibri" w:hAnsi="Calibri" w:cs="Calibri"/>
                <w:b/>
                <w:bCs/>
                <w:color w:val="FFFFFF"/>
                <w:lang w:eastAsia="zh-CN"/>
              </w:rPr>
            </w:pPr>
            <w:r w:rsidRPr="00792326">
              <w:rPr>
                <w:rFonts w:ascii="Calibri" w:eastAsia="Calibri" w:hAnsi="Calibri" w:cs="Calibri"/>
                <w:b/>
                <w:bCs/>
                <w:color w:val="FFFFFF"/>
                <w:lang w:eastAsia="zh-CN"/>
              </w:rPr>
              <w:t>1.</w:t>
            </w:r>
          </w:p>
        </w:tc>
        <w:tc>
          <w:tcPr>
            <w:tcW w:w="4860" w:type="dxa"/>
            <w:shd w:val="clear" w:color="auto" w:fill="DBE5F1"/>
            <w:noWrap/>
            <w:vAlign w:val="center"/>
            <w:hideMark/>
          </w:tcPr>
          <w:p w:rsidR="002C09FF" w:rsidRPr="00481C9B" w:rsidRDefault="002C09FF" w:rsidP="00F576D5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481C9B">
              <w:rPr>
                <w:rFonts w:ascii="Calibri" w:hAnsi="Calibri" w:cs="Calibri"/>
                <w:sz w:val="21"/>
                <w:szCs w:val="21"/>
              </w:rPr>
              <w:t>Πνευστή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6D0ABA">
              <w:rPr>
                <w:rFonts w:ascii="Calibri" w:hAnsi="Calibri" w:cs="Calibri"/>
                <w:sz w:val="21"/>
                <w:szCs w:val="21"/>
              </w:rPr>
              <w:t>Λέμβος 3,7 – 3,8 μέτρων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2C09FF" w:rsidRDefault="002C09FF" w:rsidP="00F576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320" w:type="dxa"/>
            <w:shd w:val="clear" w:color="auto" w:fill="DBE5F1"/>
            <w:vAlign w:val="center"/>
          </w:tcPr>
          <w:p w:rsidR="002C09FF" w:rsidRDefault="002C09FF" w:rsidP="00F576D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9" w:type="dxa"/>
            <w:shd w:val="clear" w:color="auto" w:fill="DBE5F1"/>
            <w:noWrap/>
            <w:vAlign w:val="center"/>
          </w:tcPr>
          <w:p w:rsidR="002C09FF" w:rsidRDefault="002C09FF" w:rsidP="00F576D5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2C09FF" w:rsidTr="00F576D5">
        <w:trPr>
          <w:trHeight w:hRule="exact" w:val="646"/>
          <w:jc w:val="center"/>
        </w:trPr>
        <w:tc>
          <w:tcPr>
            <w:tcW w:w="815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365F91"/>
            <w:vAlign w:val="center"/>
          </w:tcPr>
          <w:p w:rsidR="002C09FF" w:rsidRPr="00792326" w:rsidRDefault="002C09FF" w:rsidP="00F576D5">
            <w:pPr>
              <w:suppressAutoHyphens/>
              <w:rPr>
                <w:rFonts w:ascii="Calibri" w:eastAsia="Calibri" w:hAnsi="Calibri" w:cs="Calibri"/>
                <w:b/>
                <w:bCs/>
                <w:color w:val="FFFFFF"/>
                <w:lang w:eastAsia="zh-CN"/>
              </w:rPr>
            </w:pPr>
            <w:r w:rsidRPr="00792326">
              <w:rPr>
                <w:rFonts w:ascii="Calibri" w:eastAsia="Calibri" w:hAnsi="Calibri" w:cs="Calibri"/>
                <w:b/>
                <w:bCs/>
                <w:color w:val="FFFFFF"/>
                <w:lang w:eastAsia="zh-CN"/>
              </w:rPr>
              <w:t>2.</w:t>
            </w:r>
          </w:p>
        </w:tc>
        <w:tc>
          <w:tcPr>
            <w:tcW w:w="4860" w:type="dxa"/>
            <w:shd w:val="clear" w:color="auto" w:fill="DBE5F1"/>
            <w:noWrap/>
            <w:vAlign w:val="center"/>
            <w:hideMark/>
          </w:tcPr>
          <w:p w:rsidR="002C09FF" w:rsidRPr="00481C9B" w:rsidRDefault="002C09FF" w:rsidP="00F576D5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Τρέιλερ μεταφοράς σκάφους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2C09FF" w:rsidRDefault="002C09FF" w:rsidP="00F576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320" w:type="dxa"/>
            <w:shd w:val="clear" w:color="auto" w:fill="DBE5F1"/>
            <w:vAlign w:val="center"/>
          </w:tcPr>
          <w:p w:rsidR="002C09FF" w:rsidRDefault="002C09FF" w:rsidP="00F576D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49" w:type="dxa"/>
            <w:shd w:val="clear" w:color="auto" w:fill="DBE5F1"/>
            <w:noWrap/>
            <w:vAlign w:val="center"/>
          </w:tcPr>
          <w:p w:rsidR="002C09FF" w:rsidRDefault="002C09FF" w:rsidP="00F576D5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2C09FF" w:rsidRPr="00792326" w:rsidTr="00F576D5">
        <w:trPr>
          <w:trHeight w:val="340"/>
          <w:jc w:val="center"/>
        </w:trPr>
        <w:tc>
          <w:tcPr>
            <w:tcW w:w="7987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65F91"/>
            <w:vAlign w:val="center"/>
          </w:tcPr>
          <w:p w:rsidR="002C09FF" w:rsidRPr="00792326" w:rsidRDefault="002C09FF" w:rsidP="00F576D5">
            <w:pPr>
              <w:suppressAutoHyphens/>
              <w:spacing w:line="276" w:lineRule="auto"/>
              <w:jc w:val="right"/>
              <w:rPr>
                <w:rFonts w:ascii="Calibri" w:hAnsi="Calibri" w:cs="Calibri"/>
                <w:b/>
                <w:color w:val="FFFFFF"/>
                <w:lang w:eastAsia="zh-CN"/>
              </w:rPr>
            </w:pPr>
            <w:r w:rsidRPr="00792326">
              <w:rPr>
                <w:rFonts w:ascii="Calibri" w:hAnsi="Calibri" w:cs="Calibri"/>
                <w:b/>
                <w:color w:val="FFFFFF"/>
                <w:lang w:eastAsia="zh-CN"/>
              </w:rPr>
              <w:t>ΣΥΝΟΛΟ ΧΩΡΙΣ ΦΠΑ</w:t>
            </w:r>
          </w:p>
        </w:tc>
        <w:tc>
          <w:tcPr>
            <w:tcW w:w="15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65F91"/>
            <w:noWrap/>
            <w:vAlign w:val="center"/>
            <w:hideMark/>
          </w:tcPr>
          <w:p w:rsidR="002C09FF" w:rsidRPr="00792326" w:rsidRDefault="002C09FF" w:rsidP="00F576D5">
            <w:pPr>
              <w:suppressAutoHyphens/>
              <w:spacing w:line="276" w:lineRule="auto"/>
              <w:ind w:left="-8" w:right="-15"/>
              <w:jc w:val="right"/>
              <w:rPr>
                <w:rFonts w:ascii="Calibri" w:eastAsia="Calibri" w:hAnsi="Calibri" w:cs="Calibri"/>
                <w:b/>
                <w:bCs/>
                <w:color w:val="FFFFFF"/>
                <w:lang w:eastAsia="zh-CN"/>
              </w:rPr>
            </w:pPr>
          </w:p>
        </w:tc>
      </w:tr>
      <w:tr w:rsidR="002C09FF" w:rsidRPr="00792326" w:rsidTr="00F576D5">
        <w:trPr>
          <w:trHeight w:val="340"/>
          <w:jc w:val="center"/>
        </w:trPr>
        <w:tc>
          <w:tcPr>
            <w:tcW w:w="7987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65F91"/>
            <w:vAlign w:val="center"/>
          </w:tcPr>
          <w:p w:rsidR="002C09FF" w:rsidRPr="00792326" w:rsidRDefault="002C09FF" w:rsidP="00F576D5">
            <w:pPr>
              <w:suppressAutoHyphens/>
              <w:spacing w:line="276" w:lineRule="auto"/>
              <w:jc w:val="right"/>
              <w:rPr>
                <w:rFonts w:ascii="Calibri" w:hAnsi="Calibri" w:cs="Calibri"/>
                <w:b/>
                <w:color w:val="FFFFFF"/>
                <w:lang w:eastAsia="zh-CN"/>
              </w:rPr>
            </w:pPr>
            <w:r w:rsidRPr="00792326">
              <w:rPr>
                <w:rFonts w:ascii="Calibri" w:hAnsi="Calibri" w:cs="Calibri"/>
                <w:b/>
                <w:color w:val="FFFFFF"/>
                <w:lang w:eastAsia="zh-CN"/>
              </w:rPr>
              <w:t>ΔΑΠΑΝΗ ΦΠΑ 17 %</w:t>
            </w:r>
          </w:p>
        </w:tc>
        <w:tc>
          <w:tcPr>
            <w:tcW w:w="15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65F91"/>
            <w:noWrap/>
            <w:vAlign w:val="center"/>
            <w:hideMark/>
          </w:tcPr>
          <w:p w:rsidR="002C09FF" w:rsidRPr="00792326" w:rsidRDefault="002C09FF" w:rsidP="00F576D5">
            <w:pPr>
              <w:suppressAutoHyphens/>
              <w:spacing w:line="276" w:lineRule="auto"/>
              <w:ind w:left="-8" w:right="-15"/>
              <w:jc w:val="right"/>
              <w:rPr>
                <w:rFonts w:ascii="Calibri" w:eastAsia="Calibri" w:hAnsi="Calibri" w:cs="Calibri"/>
                <w:b/>
                <w:bCs/>
                <w:color w:val="FFFFFF"/>
                <w:lang w:eastAsia="zh-CN"/>
              </w:rPr>
            </w:pPr>
          </w:p>
        </w:tc>
      </w:tr>
      <w:tr w:rsidR="002C09FF" w:rsidRPr="00792326" w:rsidTr="00F576D5">
        <w:trPr>
          <w:trHeight w:val="340"/>
          <w:jc w:val="center"/>
        </w:trPr>
        <w:tc>
          <w:tcPr>
            <w:tcW w:w="7987" w:type="dxa"/>
            <w:gridSpan w:val="4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65F91"/>
            <w:vAlign w:val="center"/>
          </w:tcPr>
          <w:p w:rsidR="002C09FF" w:rsidRPr="00792326" w:rsidRDefault="002C09FF" w:rsidP="00F576D5">
            <w:pPr>
              <w:suppressAutoHyphens/>
              <w:spacing w:line="276" w:lineRule="auto"/>
              <w:jc w:val="right"/>
              <w:rPr>
                <w:rFonts w:ascii="Calibri" w:hAnsi="Calibri" w:cs="Calibri"/>
                <w:b/>
                <w:color w:val="FFFFFF"/>
                <w:lang w:eastAsia="zh-CN"/>
              </w:rPr>
            </w:pPr>
            <w:r w:rsidRPr="00792326">
              <w:rPr>
                <w:rFonts w:ascii="Calibri" w:hAnsi="Calibri" w:cs="Calibri"/>
                <w:b/>
                <w:color w:val="FFFFFF"/>
                <w:lang w:eastAsia="zh-CN"/>
              </w:rPr>
              <w:t>ΣΥΝΟΛΟ ΜΕ ΦΠΑ 17 %</w:t>
            </w:r>
          </w:p>
        </w:tc>
        <w:tc>
          <w:tcPr>
            <w:tcW w:w="154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65F91"/>
            <w:noWrap/>
            <w:vAlign w:val="center"/>
            <w:hideMark/>
          </w:tcPr>
          <w:p w:rsidR="002C09FF" w:rsidRPr="00792326" w:rsidRDefault="002C09FF" w:rsidP="00F576D5">
            <w:pPr>
              <w:suppressAutoHyphens/>
              <w:spacing w:line="276" w:lineRule="auto"/>
              <w:ind w:left="-8" w:right="-15"/>
              <w:jc w:val="right"/>
              <w:rPr>
                <w:rFonts w:ascii="Calibri" w:eastAsia="Calibri" w:hAnsi="Calibri" w:cs="Calibri"/>
                <w:b/>
                <w:bCs/>
                <w:color w:val="FFFFFF"/>
                <w:lang w:eastAsia="zh-CN"/>
              </w:rPr>
            </w:pPr>
          </w:p>
        </w:tc>
      </w:tr>
    </w:tbl>
    <w:p w:rsidR="002C09FF" w:rsidRPr="009B7A9C" w:rsidRDefault="002C09FF" w:rsidP="002C09FF">
      <w:pPr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  <w:r w:rsidRPr="009B7A9C">
        <w:rPr>
          <w:rFonts w:ascii="Calibri" w:hAnsi="Calibri" w:cs="Calibri"/>
          <w:b/>
          <w:sz w:val="22"/>
          <w:szCs w:val="22"/>
        </w:rPr>
        <w:t>ΠΡΟΣΦΟΡΑ ΟΛΟΓΡΑΦΩΣ</w:t>
      </w:r>
      <w:r w:rsidRPr="009B7A9C">
        <w:rPr>
          <w:rFonts w:ascii="Calibri" w:hAnsi="Calibri" w:cs="Calibri"/>
          <w:sz w:val="22"/>
          <w:szCs w:val="22"/>
        </w:rPr>
        <w:t>: _______________________________________________________________ ________________________________________________________________________</w:t>
      </w:r>
    </w:p>
    <w:p w:rsidR="002C09FF" w:rsidRPr="00792326" w:rsidRDefault="002C09FF" w:rsidP="002C09FF">
      <w:pPr>
        <w:tabs>
          <w:tab w:val="left" w:pos="595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B7A9C">
        <w:rPr>
          <w:rFonts w:ascii="Calibri" w:hAnsi="Calibri" w:cs="Calibri"/>
          <w:sz w:val="22"/>
          <w:szCs w:val="22"/>
        </w:rPr>
        <w:t xml:space="preserve">Τα προσφερόμενα είδη είναι σύμφωνα µε τις τεχνικές </w:t>
      </w:r>
      <w:r w:rsidRPr="00792326">
        <w:rPr>
          <w:rFonts w:ascii="Calibri" w:hAnsi="Calibri" w:cs="Calibri"/>
          <w:sz w:val="22"/>
          <w:szCs w:val="22"/>
        </w:rPr>
        <w:t>προδιαγραφές της υπ’ αριθμό 157 μελέτης έτους 2024 της Δ/νσης Περιβάλλοντος του Δήμου Μυτιλήνης.</w:t>
      </w:r>
    </w:p>
    <w:p w:rsidR="002C09FF" w:rsidRPr="009B7A9C" w:rsidRDefault="002C09FF" w:rsidP="002C09FF">
      <w:p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B7A9C">
        <w:rPr>
          <w:rFonts w:ascii="Calibri" w:hAnsi="Calibri" w:cs="Calibri"/>
          <w:b/>
          <w:sz w:val="22"/>
          <w:szCs w:val="22"/>
          <w:u w:val="single"/>
        </w:rPr>
        <w:t>Ισχύς προσφοράς</w:t>
      </w:r>
      <w:r w:rsidRPr="009B7A9C">
        <w:rPr>
          <w:rFonts w:ascii="Calibri" w:hAnsi="Calibri" w:cs="Calibri"/>
          <w:sz w:val="22"/>
          <w:szCs w:val="22"/>
        </w:rPr>
        <w:t>: Η παρούσα προσφορά ισχύει για ____________ ημερολογιακές ημέρες από σήμερα.</w:t>
      </w:r>
    </w:p>
    <w:p w:rsidR="002C09FF" w:rsidRPr="009B7A9C" w:rsidRDefault="002C09FF" w:rsidP="002C09FF">
      <w:p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B7A9C">
        <w:rPr>
          <w:rFonts w:ascii="Calibri" w:hAnsi="Calibri" w:cs="Calibri"/>
          <w:b/>
          <w:sz w:val="22"/>
          <w:szCs w:val="22"/>
          <w:u w:val="single"/>
        </w:rPr>
        <w:t>Παράδοση</w:t>
      </w:r>
      <w:r w:rsidRPr="009B7A9C">
        <w:rPr>
          <w:rFonts w:ascii="Calibri" w:hAnsi="Calibri" w:cs="Calibri"/>
          <w:sz w:val="22"/>
          <w:szCs w:val="22"/>
        </w:rPr>
        <w:t xml:space="preserve"> : Η δοθείσα τιμή ισχύει για παράδοση των ειδών καινούργιων στην έδρα του Δήμου Μυτιλήνης.</w:t>
      </w:r>
    </w:p>
    <w:p w:rsidR="002C09FF" w:rsidRPr="009B7A9C" w:rsidRDefault="002C09FF" w:rsidP="002C09FF">
      <w:p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B7A9C">
        <w:rPr>
          <w:rFonts w:ascii="Calibri" w:hAnsi="Calibri" w:cs="Calibri"/>
          <w:b/>
          <w:sz w:val="22"/>
          <w:szCs w:val="22"/>
          <w:u w:val="single"/>
        </w:rPr>
        <w:t>Χρόνος Παράδοσης</w:t>
      </w:r>
      <w:r w:rsidRPr="009B7A9C">
        <w:rPr>
          <w:rFonts w:ascii="Calibri" w:hAnsi="Calibri" w:cs="Calibri"/>
          <w:sz w:val="22"/>
          <w:szCs w:val="22"/>
        </w:rPr>
        <w:t>: Το προσφερόμενο προϊόν θα παραδοθεί από την υπογραφή της σχετικής σύμβασης, σε ____________________________ ημερολογιακές ημέρες.</w:t>
      </w:r>
    </w:p>
    <w:p w:rsidR="002C09FF" w:rsidRPr="009B7A9C" w:rsidRDefault="002C09FF" w:rsidP="002C09FF">
      <w:p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B7A9C">
        <w:rPr>
          <w:rFonts w:ascii="Calibri" w:hAnsi="Calibri" w:cs="Calibri"/>
          <w:b/>
          <w:sz w:val="22"/>
          <w:szCs w:val="22"/>
          <w:u w:val="single"/>
        </w:rPr>
        <w:t>Χρονική Εγγύηση</w:t>
      </w:r>
      <w:r w:rsidRPr="009B7A9C">
        <w:rPr>
          <w:rFonts w:ascii="Calibri" w:hAnsi="Calibri" w:cs="Calibri"/>
          <w:sz w:val="22"/>
          <w:szCs w:val="22"/>
        </w:rPr>
        <w:t>: ___________________________________</w:t>
      </w:r>
    </w:p>
    <w:p w:rsidR="002C09FF" w:rsidRPr="009B7A9C" w:rsidRDefault="002C09FF" w:rsidP="002C09FF">
      <w:p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B7A9C">
        <w:rPr>
          <w:rFonts w:ascii="Calibri" w:hAnsi="Calibri" w:cs="Calibri"/>
          <w:b/>
          <w:sz w:val="22"/>
          <w:szCs w:val="22"/>
          <w:u w:val="single"/>
        </w:rPr>
        <w:t>Επιβαρύνσεις, Κρατήσεις</w:t>
      </w:r>
      <w:r w:rsidRPr="009B7A9C">
        <w:rPr>
          <w:rFonts w:ascii="Calibri" w:hAnsi="Calibri" w:cs="Calibri"/>
          <w:sz w:val="22"/>
          <w:szCs w:val="22"/>
        </w:rPr>
        <w:t>: Η Εταιρία μας επιβαρύνεται με όλες τις άλλες επιβαρύνσεις σύμφωνα με τη διακήρυξη της δημοπρασίας.</w:t>
      </w:r>
    </w:p>
    <w:p w:rsidR="002C09FF" w:rsidRPr="009B7A9C" w:rsidRDefault="002C09FF" w:rsidP="002C09F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B7A9C">
        <w:rPr>
          <w:rFonts w:ascii="Calibri" w:hAnsi="Calibri" w:cs="Calibri"/>
          <w:b/>
          <w:sz w:val="22"/>
          <w:szCs w:val="22"/>
          <w:u w:val="single"/>
        </w:rPr>
        <w:t>Λοιπές παρατηρήσεις</w:t>
      </w:r>
      <w:r w:rsidRPr="009B7A9C">
        <w:rPr>
          <w:rFonts w:ascii="Calibri" w:hAnsi="Calibri" w:cs="Calibri"/>
          <w:sz w:val="22"/>
          <w:szCs w:val="22"/>
        </w:rPr>
        <w:t>: __________________________________________________________________</w:t>
      </w:r>
    </w:p>
    <w:p w:rsidR="002C09FF" w:rsidRPr="009B7A9C" w:rsidRDefault="002C09FF" w:rsidP="002C09FF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2C09FF" w:rsidRPr="009B7A9C" w:rsidRDefault="002C09FF" w:rsidP="002C09FF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proofErr w:type="spellStart"/>
      <w:r w:rsidRPr="009B7A9C">
        <w:rPr>
          <w:rFonts w:ascii="Calibri" w:hAnsi="Calibri" w:cs="Calibri"/>
          <w:sz w:val="22"/>
          <w:szCs w:val="22"/>
        </w:rPr>
        <w:t>Ημ</w:t>
      </w:r>
      <w:proofErr w:type="spellEnd"/>
      <w:r w:rsidRPr="009B7A9C">
        <w:rPr>
          <w:rFonts w:ascii="Calibri" w:hAnsi="Calibri" w:cs="Calibri"/>
          <w:sz w:val="22"/>
          <w:szCs w:val="22"/>
        </w:rPr>
        <w:t>/νια  _________________</w:t>
      </w:r>
    </w:p>
    <w:p w:rsidR="002C09FF" w:rsidRPr="009B7A9C" w:rsidRDefault="002C09FF" w:rsidP="002C09FF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9B7A9C">
        <w:rPr>
          <w:rFonts w:ascii="Calibri" w:hAnsi="Calibri" w:cs="Calibri"/>
          <w:sz w:val="22"/>
          <w:szCs w:val="22"/>
        </w:rPr>
        <w:t>Ο ΝΟΜΙΜΟΣ ΕΚΠΡΟΣΩΠΟΣ</w:t>
      </w:r>
    </w:p>
    <w:p w:rsidR="002C09FF" w:rsidRPr="009B7A9C" w:rsidRDefault="002C09FF" w:rsidP="002C09FF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9B7A9C">
        <w:rPr>
          <w:rFonts w:ascii="Calibri" w:hAnsi="Calibri" w:cs="Calibri"/>
          <w:sz w:val="22"/>
          <w:szCs w:val="22"/>
        </w:rPr>
        <w:t xml:space="preserve"> </w:t>
      </w:r>
    </w:p>
    <w:p w:rsidR="002C09FF" w:rsidRPr="009B7A9C" w:rsidRDefault="002C09FF" w:rsidP="002C09FF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9B7A9C">
        <w:rPr>
          <w:rFonts w:ascii="Calibri" w:hAnsi="Calibri" w:cs="Calibri"/>
          <w:sz w:val="22"/>
          <w:szCs w:val="22"/>
        </w:rPr>
        <w:t>(Υπογραφή - Σφραγίδα)</w:t>
      </w:r>
    </w:p>
    <w:p w:rsidR="004C30F9" w:rsidRDefault="004C30F9"/>
    <w:sectPr w:rsidR="004C30F9" w:rsidSect="008E6405">
      <w:footerReference w:type="even" r:id="rId6"/>
      <w:footerReference w:type="default" r:id="rId7"/>
      <w:pgSz w:w="11906" w:h="16838"/>
      <w:pgMar w:top="1440" w:right="1274" w:bottom="144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78C" w:rsidRDefault="0042278C" w:rsidP="0042278C">
      <w:r>
        <w:separator/>
      </w:r>
    </w:p>
  </w:endnote>
  <w:endnote w:type="continuationSeparator" w:id="0">
    <w:p w:rsidR="0042278C" w:rsidRDefault="0042278C" w:rsidP="00422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ABA" w:rsidRDefault="0042278C">
    <w:pPr>
      <w:pStyle w:val="a3"/>
      <w:jc w:val="right"/>
    </w:pPr>
    <w:r>
      <w:fldChar w:fldCharType="begin"/>
    </w:r>
    <w:r w:rsidR="002C09FF">
      <w:instrText xml:space="preserve"> PAGE   \* MERGEFORMAT </w:instrText>
    </w:r>
    <w:r>
      <w:fldChar w:fldCharType="separate"/>
    </w:r>
    <w:r w:rsidR="002C09FF">
      <w:rPr>
        <w:noProof/>
      </w:rPr>
      <w:t>2</w:t>
    </w:r>
    <w:r>
      <w:fldChar w:fldCharType="end"/>
    </w:r>
  </w:p>
  <w:p w:rsidR="006D0ABA" w:rsidRDefault="0081312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ABA" w:rsidRDefault="0042278C">
    <w:pPr>
      <w:pStyle w:val="a3"/>
      <w:jc w:val="right"/>
    </w:pPr>
    <w:r>
      <w:fldChar w:fldCharType="begin"/>
    </w:r>
    <w:r w:rsidR="002C09FF">
      <w:instrText xml:space="preserve"> PAGE   \* MERGEFORMAT </w:instrText>
    </w:r>
    <w:r>
      <w:fldChar w:fldCharType="separate"/>
    </w:r>
    <w:r w:rsidR="002C09FF">
      <w:rPr>
        <w:noProof/>
      </w:rPr>
      <w:t>26</w:t>
    </w:r>
    <w:r>
      <w:fldChar w:fldCharType="end"/>
    </w:r>
  </w:p>
  <w:p w:rsidR="006D0ABA" w:rsidRDefault="008131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78C" w:rsidRDefault="0042278C" w:rsidP="0042278C">
      <w:r>
        <w:separator/>
      </w:r>
    </w:p>
  </w:footnote>
  <w:footnote w:type="continuationSeparator" w:id="0">
    <w:p w:rsidR="0042278C" w:rsidRDefault="0042278C" w:rsidP="00422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FF"/>
    <w:rsid w:val="002C09FF"/>
    <w:rsid w:val="0042278C"/>
    <w:rsid w:val="004C30F9"/>
    <w:rsid w:val="0081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C09FF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2C09FF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Pelagia</cp:lastModifiedBy>
  <cp:revision>2</cp:revision>
  <dcterms:created xsi:type="dcterms:W3CDTF">2025-02-04T12:36:00Z</dcterms:created>
  <dcterms:modified xsi:type="dcterms:W3CDTF">2025-02-05T08:52:00Z</dcterms:modified>
</cp:coreProperties>
</file>