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0E60E" w14:textId="77777777" w:rsidR="002A49E4" w:rsidRPr="008F278C" w:rsidRDefault="002A49E4" w:rsidP="002A49E4">
      <w:pPr>
        <w:pStyle w:val="aa"/>
        <w:jc w:val="both"/>
        <w:rPr>
          <w:rFonts w:ascii="Comic Sans MS" w:hAnsi="Comic Sans MS"/>
          <w:b/>
          <w:bCs/>
          <w:sz w:val="24"/>
          <w:szCs w:val="24"/>
          <w:u w:val="single"/>
        </w:rPr>
      </w:pPr>
      <w:r w:rsidRPr="008F278C">
        <w:rPr>
          <w:rFonts w:ascii="Comic Sans MS" w:hAnsi="Comic Sans MS"/>
          <w:b/>
          <w:bCs/>
          <w:sz w:val="24"/>
          <w:szCs w:val="24"/>
          <w:u w:val="single"/>
        </w:rPr>
        <w:t>ΦΥΛΛΟ ΣΥΜΜΟΡΦΩΣΗΣ</w:t>
      </w:r>
    </w:p>
    <w:p w14:paraId="6F665E61" w14:textId="77777777" w:rsidR="002A49E4" w:rsidRPr="008F278C" w:rsidRDefault="002A49E4" w:rsidP="002A49E4">
      <w:pPr>
        <w:pStyle w:val="aa"/>
        <w:rPr>
          <w:rFonts w:ascii="Comic Sans MS" w:hAnsi="Comic Sans MS"/>
          <w:sz w:val="24"/>
          <w:szCs w:val="24"/>
        </w:rPr>
      </w:pPr>
    </w:p>
    <w:tbl>
      <w:tblPr>
        <w:tblStyle w:val="ab"/>
        <w:tblW w:w="966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16"/>
        <w:gridCol w:w="3679"/>
        <w:gridCol w:w="1701"/>
        <w:gridCol w:w="1701"/>
        <w:gridCol w:w="1871"/>
      </w:tblGrid>
      <w:tr w:rsidR="002A49E4" w:rsidRPr="008F278C" w14:paraId="0EF9FF8F" w14:textId="77777777" w:rsidTr="002A49E4">
        <w:tc>
          <w:tcPr>
            <w:tcW w:w="716" w:type="dxa"/>
          </w:tcPr>
          <w:p w14:paraId="453FB164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b/>
                <w:bCs/>
                <w:sz w:val="24"/>
                <w:szCs w:val="24"/>
              </w:rPr>
            </w:pPr>
            <w:r w:rsidRPr="008F278C">
              <w:rPr>
                <w:rFonts w:ascii="Comic Sans MS" w:hAnsi="Comic Sans MS"/>
                <w:b/>
                <w:bCs/>
                <w:sz w:val="24"/>
                <w:szCs w:val="24"/>
              </w:rPr>
              <w:t>Α/Α</w:t>
            </w:r>
          </w:p>
        </w:tc>
        <w:tc>
          <w:tcPr>
            <w:tcW w:w="3679" w:type="dxa"/>
          </w:tcPr>
          <w:p w14:paraId="37851070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b/>
                <w:bCs/>
                <w:sz w:val="24"/>
                <w:szCs w:val="24"/>
              </w:rPr>
            </w:pPr>
            <w:r w:rsidRPr="008F278C">
              <w:rPr>
                <w:rFonts w:ascii="Comic Sans MS" w:hAnsi="Comic Sans MS"/>
                <w:b/>
                <w:bCs/>
                <w:sz w:val="24"/>
                <w:szCs w:val="24"/>
              </w:rPr>
              <w:t>ΠΕΡΙΓΡΑΦΗ</w:t>
            </w:r>
          </w:p>
        </w:tc>
        <w:tc>
          <w:tcPr>
            <w:tcW w:w="1701" w:type="dxa"/>
          </w:tcPr>
          <w:p w14:paraId="06D45AA1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b/>
                <w:bCs/>
                <w:sz w:val="24"/>
                <w:szCs w:val="24"/>
              </w:rPr>
            </w:pPr>
            <w:r w:rsidRPr="008F278C">
              <w:rPr>
                <w:rFonts w:ascii="Comic Sans MS" w:hAnsi="Comic Sans MS"/>
                <w:b/>
                <w:bCs/>
                <w:sz w:val="24"/>
                <w:szCs w:val="24"/>
              </w:rPr>
              <w:t>ΑΠΑΙΤΗΣΗ</w:t>
            </w:r>
          </w:p>
        </w:tc>
        <w:tc>
          <w:tcPr>
            <w:tcW w:w="1701" w:type="dxa"/>
          </w:tcPr>
          <w:p w14:paraId="1BA57FF9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b/>
                <w:bCs/>
                <w:sz w:val="24"/>
                <w:szCs w:val="24"/>
              </w:rPr>
            </w:pPr>
            <w:r w:rsidRPr="008F278C">
              <w:rPr>
                <w:rFonts w:ascii="Comic Sans MS" w:hAnsi="Comic Sans MS"/>
                <w:b/>
                <w:bCs/>
                <w:sz w:val="24"/>
                <w:szCs w:val="24"/>
              </w:rPr>
              <w:t>ΑΠΑΝΤΗΣΗ</w:t>
            </w:r>
          </w:p>
        </w:tc>
        <w:tc>
          <w:tcPr>
            <w:tcW w:w="1871" w:type="dxa"/>
          </w:tcPr>
          <w:p w14:paraId="372B30C0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b/>
                <w:bCs/>
                <w:sz w:val="24"/>
                <w:szCs w:val="24"/>
              </w:rPr>
            </w:pPr>
            <w:r w:rsidRPr="008F278C">
              <w:rPr>
                <w:rFonts w:ascii="Comic Sans MS" w:hAnsi="Comic Sans MS"/>
                <w:b/>
                <w:bCs/>
                <w:sz w:val="24"/>
                <w:szCs w:val="24"/>
              </w:rPr>
              <w:t>ΠΑΡΑΤΗΡΗΣΕΙΣ/ ΠΑΡΑΠΟΜΠΗ</w:t>
            </w:r>
          </w:p>
        </w:tc>
      </w:tr>
      <w:tr w:rsidR="002A49E4" w:rsidRPr="008F278C" w14:paraId="1B79C0D5" w14:textId="77777777" w:rsidTr="002A49E4">
        <w:tc>
          <w:tcPr>
            <w:tcW w:w="9668" w:type="dxa"/>
            <w:gridSpan w:val="5"/>
          </w:tcPr>
          <w:p w14:paraId="27CDC134" w14:textId="77777777" w:rsidR="002A49E4" w:rsidRPr="008F278C" w:rsidRDefault="002A49E4" w:rsidP="009B2D08">
            <w:pPr>
              <w:pStyle w:val="aa"/>
              <w:numPr>
                <w:ilvl w:val="0"/>
                <w:numId w:val="1"/>
              </w:numPr>
              <w:rPr>
                <w:rFonts w:ascii="Comic Sans MS" w:hAnsi="Comic Sans MS"/>
                <w:b/>
                <w:bCs/>
                <w:sz w:val="24"/>
                <w:szCs w:val="24"/>
              </w:rPr>
            </w:pPr>
            <w:r w:rsidRPr="008F278C">
              <w:rPr>
                <w:rFonts w:ascii="Comic Sans MS" w:hAnsi="Comic Sans MS"/>
                <w:b/>
                <w:bCs/>
                <w:sz w:val="24"/>
                <w:szCs w:val="24"/>
              </w:rPr>
              <w:t>ΤΕΧΝΙΚΗ ΠΕΡΙΓΡΑΦΗ - ΠΡΟΔΙΑΓΡΑΦΕΣ</w:t>
            </w:r>
          </w:p>
        </w:tc>
      </w:tr>
      <w:tr w:rsidR="002A49E4" w:rsidRPr="008F278C" w14:paraId="2D4CE1A8" w14:textId="77777777" w:rsidTr="002A49E4">
        <w:tc>
          <w:tcPr>
            <w:tcW w:w="716" w:type="dxa"/>
          </w:tcPr>
          <w:p w14:paraId="28E77629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  <w:r w:rsidRPr="008F278C">
              <w:rPr>
                <w:rFonts w:ascii="Comic Sans MS" w:hAnsi="Comic Sans MS"/>
                <w:sz w:val="24"/>
                <w:szCs w:val="24"/>
              </w:rPr>
              <w:t>2</w:t>
            </w:r>
          </w:p>
        </w:tc>
        <w:tc>
          <w:tcPr>
            <w:tcW w:w="3679" w:type="dxa"/>
            <w:vAlign w:val="center"/>
          </w:tcPr>
          <w:p w14:paraId="52ACC102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  <w:r w:rsidRPr="00DD59C1">
              <w:rPr>
                <w:rFonts w:ascii="Comic Sans MS" w:hAnsi="Comic Sans MS" w:cs="Calibri"/>
                <w:sz w:val="24"/>
                <w:szCs w:val="24"/>
              </w:rPr>
              <w:t>Ως η παράγραφος</w:t>
            </w:r>
            <w:r>
              <w:rPr>
                <w:rFonts w:ascii="Comic Sans MS" w:hAnsi="Comic Sans MS" w:cs="Calibri"/>
                <w:sz w:val="24"/>
                <w:szCs w:val="24"/>
              </w:rPr>
              <w:t xml:space="preserve"> 2</w:t>
            </w:r>
            <w:r w:rsidRPr="00DD59C1">
              <w:rPr>
                <w:rFonts w:ascii="Comic Sans MS" w:hAnsi="Comic Sans MS" w:cs="Calibri"/>
                <w:sz w:val="24"/>
                <w:szCs w:val="24"/>
              </w:rPr>
              <w:t xml:space="preserve"> των Τεχνικών Προδιαγραφών της παρούσης μελέτης</w:t>
            </w:r>
          </w:p>
        </w:tc>
        <w:tc>
          <w:tcPr>
            <w:tcW w:w="1701" w:type="dxa"/>
          </w:tcPr>
          <w:p w14:paraId="487559D2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  <w:r w:rsidRPr="008F278C">
              <w:rPr>
                <w:rFonts w:ascii="Comic Sans MS" w:hAnsi="Comic Sans MS"/>
                <w:sz w:val="24"/>
                <w:szCs w:val="24"/>
              </w:rPr>
              <w:t>ΝΑΙ</w:t>
            </w:r>
          </w:p>
        </w:tc>
        <w:tc>
          <w:tcPr>
            <w:tcW w:w="1701" w:type="dxa"/>
          </w:tcPr>
          <w:p w14:paraId="59039CF0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1871" w:type="dxa"/>
          </w:tcPr>
          <w:p w14:paraId="7AA8803F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2A49E4" w:rsidRPr="008F278C" w14:paraId="6EDFE694" w14:textId="77777777" w:rsidTr="002A49E4">
        <w:tc>
          <w:tcPr>
            <w:tcW w:w="716" w:type="dxa"/>
          </w:tcPr>
          <w:p w14:paraId="7979ABBD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2.1</w:t>
            </w:r>
          </w:p>
        </w:tc>
        <w:tc>
          <w:tcPr>
            <w:tcW w:w="3679" w:type="dxa"/>
            <w:vAlign w:val="center"/>
          </w:tcPr>
          <w:p w14:paraId="4BBE7D53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  <w:r w:rsidRPr="00F765AA">
              <w:rPr>
                <w:rFonts w:ascii="Comic Sans MS" w:hAnsi="Comic Sans MS"/>
                <w:sz w:val="24"/>
                <w:szCs w:val="24"/>
              </w:rPr>
              <w:t>Ως η παράγραφος 2</w:t>
            </w:r>
            <w:r>
              <w:rPr>
                <w:rFonts w:ascii="Comic Sans MS" w:hAnsi="Comic Sans MS"/>
                <w:sz w:val="24"/>
                <w:szCs w:val="24"/>
              </w:rPr>
              <w:t>.1</w:t>
            </w:r>
            <w:r w:rsidRPr="00F765AA">
              <w:rPr>
                <w:rFonts w:ascii="Comic Sans MS" w:hAnsi="Comic Sans MS"/>
                <w:sz w:val="24"/>
                <w:szCs w:val="24"/>
              </w:rPr>
              <w:t xml:space="preserve"> των Τεχνικών Προδιαγραφών της παρούσης μελέτης</w:t>
            </w:r>
          </w:p>
        </w:tc>
        <w:tc>
          <w:tcPr>
            <w:tcW w:w="1701" w:type="dxa"/>
          </w:tcPr>
          <w:p w14:paraId="65DAC92B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  <w:r w:rsidRPr="00D71175">
              <w:rPr>
                <w:rFonts w:ascii="Comic Sans MS" w:hAnsi="Comic Sans MS"/>
                <w:sz w:val="24"/>
                <w:szCs w:val="24"/>
              </w:rPr>
              <w:t>ΝΑΙ</w:t>
            </w:r>
          </w:p>
        </w:tc>
        <w:tc>
          <w:tcPr>
            <w:tcW w:w="1701" w:type="dxa"/>
          </w:tcPr>
          <w:p w14:paraId="156465AB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1871" w:type="dxa"/>
          </w:tcPr>
          <w:p w14:paraId="479D0BF1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2A49E4" w:rsidRPr="008F278C" w14:paraId="3E5DCECA" w14:textId="77777777" w:rsidTr="002A49E4">
        <w:tc>
          <w:tcPr>
            <w:tcW w:w="716" w:type="dxa"/>
          </w:tcPr>
          <w:p w14:paraId="1E9DA74A" w14:textId="77777777" w:rsidR="002A49E4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2.2</w:t>
            </w:r>
          </w:p>
        </w:tc>
        <w:tc>
          <w:tcPr>
            <w:tcW w:w="3679" w:type="dxa"/>
            <w:vAlign w:val="center"/>
          </w:tcPr>
          <w:p w14:paraId="21278E89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  <w:r w:rsidRPr="00F765AA">
              <w:rPr>
                <w:rFonts w:ascii="Comic Sans MS" w:hAnsi="Comic Sans MS"/>
                <w:sz w:val="24"/>
                <w:szCs w:val="24"/>
              </w:rPr>
              <w:t>Ως η παράγραφος 2</w:t>
            </w:r>
            <w:r>
              <w:rPr>
                <w:rFonts w:ascii="Comic Sans MS" w:hAnsi="Comic Sans MS"/>
                <w:sz w:val="24"/>
                <w:szCs w:val="24"/>
              </w:rPr>
              <w:t>.2</w:t>
            </w:r>
            <w:r w:rsidRPr="00F765AA">
              <w:rPr>
                <w:rFonts w:ascii="Comic Sans MS" w:hAnsi="Comic Sans MS"/>
                <w:sz w:val="24"/>
                <w:szCs w:val="24"/>
              </w:rPr>
              <w:t xml:space="preserve"> των Τεχνικών Προδιαγραφών της παρούσης μελέτης</w:t>
            </w:r>
          </w:p>
        </w:tc>
        <w:tc>
          <w:tcPr>
            <w:tcW w:w="1701" w:type="dxa"/>
          </w:tcPr>
          <w:p w14:paraId="0593F0A5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  <w:r w:rsidRPr="00D71175">
              <w:rPr>
                <w:rFonts w:ascii="Comic Sans MS" w:hAnsi="Comic Sans MS"/>
                <w:sz w:val="24"/>
                <w:szCs w:val="24"/>
              </w:rPr>
              <w:t>ΝΑΙ</w:t>
            </w:r>
          </w:p>
        </w:tc>
        <w:tc>
          <w:tcPr>
            <w:tcW w:w="1701" w:type="dxa"/>
          </w:tcPr>
          <w:p w14:paraId="17839960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1871" w:type="dxa"/>
          </w:tcPr>
          <w:p w14:paraId="2E9FAA87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2A49E4" w:rsidRPr="008F278C" w14:paraId="503D93C9" w14:textId="77777777" w:rsidTr="002A49E4">
        <w:tc>
          <w:tcPr>
            <w:tcW w:w="716" w:type="dxa"/>
          </w:tcPr>
          <w:p w14:paraId="2FD2FBBE" w14:textId="77777777" w:rsidR="002A49E4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2.3</w:t>
            </w:r>
          </w:p>
        </w:tc>
        <w:tc>
          <w:tcPr>
            <w:tcW w:w="3679" w:type="dxa"/>
            <w:vAlign w:val="center"/>
          </w:tcPr>
          <w:p w14:paraId="4C107221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  <w:r w:rsidRPr="00F765AA">
              <w:rPr>
                <w:rFonts w:ascii="Comic Sans MS" w:hAnsi="Comic Sans MS"/>
                <w:sz w:val="24"/>
                <w:szCs w:val="24"/>
              </w:rPr>
              <w:t>Ως η παράγραφος 2</w:t>
            </w:r>
            <w:r>
              <w:rPr>
                <w:rFonts w:ascii="Comic Sans MS" w:hAnsi="Comic Sans MS"/>
                <w:sz w:val="24"/>
                <w:szCs w:val="24"/>
              </w:rPr>
              <w:t>.3</w:t>
            </w:r>
            <w:r w:rsidRPr="00F765AA">
              <w:rPr>
                <w:rFonts w:ascii="Comic Sans MS" w:hAnsi="Comic Sans MS"/>
                <w:sz w:val="24"/>
                <w:szCs w:val="24"/>
              </w:rPr>
              <w:t xml:space="preserve"> των Τεχνικών Προδιαγραφών της παρούσης μελέτης</w:t>
            </w:r>
          </w:p>
        </w:tc>
        <w:tc>
          <w:tcPr>
            <w:tcW w:w="1701" w:type="dxa"/>
          </w:tcPr>
          <w:p w14:paraId="2DF7281E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  <w:r w:rsidRPr="00D71175">
              <w:rPr>
                <w:rFonts w:ascii="Comic Sans MS" w:hAnsi="Comic Sans MS"/>
                <w:sz w:val="24"/>
                <w:szCs w:val="24"/>
              </w:rPr>
              <w:t>ΝΑΙ</w:t>
            </w:r>
          </w:p>
        </w:tc>
        <w:tc>
          <w:tcPr>
            <w:tcW w:w="1701" w:type="dxa"/>
          </w:tcPr>
          <w:p w14:paraId="7DCACF5A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1871" w:type="dxa"/>
          </w:tcPr>
          <w:p w14:paraId="6881A255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2A49E4" w:rsidRPr="008F278C" w14:paraId="1EF2B260" w14:textId="77777777" w:rsidTr="002A49E4">
        <w:tc>
          <w:tcPr>
            <w:tcW w:w="716" w:type="dxa"/>
          </w:tcPr>
          <w:p w14:paraId="655B57FD" w14:textId="77777777" w:rsidR="002A49E4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2.4</w:t>
            </w:r>
          </w:p>
        </w:tc>
        <w:tc>
          <w:tcPr>
            <w:tcW w:w="3679" w:type="dxa"/>
            <w:vAlign w:val="center"/>
          </w:tcPr>
          <w:p w14:paraId="7C4B7A2B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  <w:r w:rsidRPr="00F765AA">
              <w:rPr>
                <w:rFonts w:ascii="Comic Sans MS" w:hAnsi="Comic Sans MS"/>
                <w:sz w:val="24"/>
                <w:szCs w:val="24"/>
              </w:rPr>
              <w:t>Ως η παράγραφος 2</w:t>
            </w:r>
            <w:r>
              <w:rPr>
                <w:rFonts w:ascii="Comic Sans MS" w:hAnsi="Comic Sans MS"/>
                <w:sz w:val="24"/>
                <w:szCs w:val="24"/>
              </w:rPr>
              <w:t>.4</w:t>
            </w:r>
            <w:r w:rsidRPr="00F765AA">
              <w:rPr>
                <w:rFonts w:ascii="Comic Sans MS" w:hAnsi="Comic Sans MS"/>
                <w:sz w:val="24"/>
                <w:szCs w:val="24"/>
              </w:rPr>
              <w:t xml:space="preserve"> των Τεχνικών Προδιαγραφών της παρούσης μελέτης</w:t>
            </w:r>
          </w:p>
        </w:tc>
        <w:tc>
          <w:tcPr>
            <w:tcW w:w="1701" w:type="dxa"/>
          </w:tcPr>
          <w:p w14:paraId="769ACE16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  <w:r w:rsidRPr="00D71175">
              <w:rPr>
                <w:rFonts w:ascii="Comic Sans MS" w:hAnsi="Comic Sans MS"/>
                <w:sz w:val="24"/>
                <w:szCs w:val="24"/>
              </w:rPr>
              <w:t>ΝΑΙ</w:t>
            </w:r>
          </w:p>
        </w:tc>
        <w:tc>
          <w:tcPr>
            <w:tcW w:w="1701" w:type="dxa"/>
          </w:tcPr>
          <w:p w14:paraId="2BE1159C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1871" w:type="dxa"/>
          </w:tcPr>
          <w:p w14:paraId="7506BFA2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2A49E4" w:rsidRPr="008F278C" w14:paraId="4BC2DA92" w14:textId="77777777" w:rsidTr="002A49E4">
        <w:tc>
          <w:tcPr>
            <w:tcW w:w="716" w:type="dxa"/>
          </w:tcPr>
          <w:p w14:paraId="5FB1BE8D" w14:textId="77777777" w:rsidR="002A49E4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2.5</w:t>
            </w:r>
          </w:p>
        </w:tc>
        <w:tc>
          <w:tcPr>
            <w:tcW w:w="3679" w:type="dxa"/>
            <w:vAlign w:val="center"/>
          </w:tcPr>
          <w:p w14:paraId="40E81179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  <w:r w:rsidRPr="00F765AA">
              <w:rPr>
                <w:rFonts w:ascii="Comic Sans MS" w:hAnsi="Comic Sans MS"/>
                <w:sz w:val="24"/>
                <w:szCs w:val="24"/>
              </w:rPr>
              <w:t>Ως η παράγραφος 2</w:t>
            </w:r>
            <w:r>
              <w:rPr>
                <w:rFonts w:ascii="Comic Sans MS" w:hAnsi="Comic Sans MS"/>
                <w:sz w:val="24"/>
                <w:szCs w:val="24"/>
              </w:rPr>
              <w:t>.5</w:t>
            </w:r>
            <w:r w:rsidRPr="00F765AA">
              <w:rPr>
                <w:rFonts w:ascii="Comic Sans MS" w:hAnsi="Comic Sans MS"/>
                <w:sz w:val="24"/>
                <w:szCs w:val="24"/>
              </w:rPr>
              <w:t xml:space="preserve"> των Τεχνικών Προδιαγραφών της παρούσης μελέτης</w:t>
            </w:r>
          </w:p>
        </w:tc>
        <w:tc>
          <w:tcPr>
            <w:tcW w:w="1701" w:type="dxa"/>
          </w:tcPr>
          <w:p w14:paraId="21F3182A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  <w:r w:rsidRPr="00D71175">
              <w:rPr>
                <w:rFonts w:ascii="Comic Sans MS" w:hAnsi="Comic Sans MS"/>
                <w:sz w:val="24"/>
                <w:szCs w:val="24"/>
              </w:rPr>
              <w:t>ΝΑΙ</w:t>
            </w:r>
          </w:p>
        </w:tc>
        <w:tc>
          <w:tcPr>
            <w:tcW w:w="1701" w:type="dxa"/>
          </w:tcPr>
          <w:p w14:paraId="05F2C87F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1871" w:type="dxa"/>
          </w:tcPr>
          <w:p w14:paraId="4E025D51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2A49E4" w:rsidRPr="008F278C" w14:paraId="4F3B0EBE" w14:textId="77777777" w:rsidTr="002A49E4">
        <w:tc>
          <w:tcPr>
            <w:tcW w:w="716" w:type="dxa"/>
          </w:tcPr>
          <w:p w14:paraId="0D47ED55" w14:textId="77777777" w:rsidR="002A49E4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2.6</w:t>
            </w:r>
          </w:p>
        </w:tc>
        <w:tc>
          <w:tcPr>
            <w:tcW w:w="3679" w:type="dxa"/>
            <w:vAlign w:val="center"/>
          </w:tcPr>
          <w:p w14:paraId="1B6884A3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  <w:r w:rsidRPr="00F765AA">
              <w:rPr>
                <w:rFonts w:ascii="Comic Sans MS" w:hAnsi="Comic Sans MS"/>
                <w:sz w:val="24"/>
                <w:szCs w:val="24"/>
              </w:rPr>
              <w:t>Ως η παράγραφος 2</w:t>
            </w:r>
            <w:r>
              <w:rPr>
                <w:rFonts w:ascii="Comic Sans MS" w:hAnsi="Comic Sans MS"/>
                <w:sz w:val="24"/>
                <w:szCs w:val="24"/>
              </w:rPr>
              <w:t>.6</w:t>
            </w:r>
            <w:r w:rsidRPr="00F765AA">
              <w:rPr>
                <w:rFonts w:ascii="Comic Sans MS" w:hAnsi="Comic Sans MS"/>
                <w:sz w:val="24"/>
                <w:szCs w:val="24"/>
              </w:rPr>
              <w:t xml:space="preserve"> των Τεχνικών Προδιαγραφών της παρούσης μελέτης</w:t>
            </w:r>
          </w:p>
        </w:tc>
        <w:tc>
          <w:tcPr>
            <w:tcW w:w="1701" w:type="dxa"/>
          </w:tcPr>
          <w:p w14:paraId="13B521E2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  <w:r w:rsidRPr="00D71175">
              <w:rPr>
                <w:rFonts w:ascii="Comic Sans MS" w:hAnsi="Comic Sans MS"/>
                <w:sz w:val="24"/>
                <w:szCs w:val="24"/>
              </w:rPr>
              <w:t>ΝΑΙ</w:t>
            </w:r>
            <w:r w:rsidRPr="00D71175">
              <w:rPr>
                <w:rFonts w:ascii="Comic Sans MS" w:hAnsi="Comic Sans MS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14:paraId="26E18537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1871" w:type="dxa"/>
          </w:tcPr>
          <w:p w14:paraId="34C0459B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2A49E4" w:rsidRPr="008F278C" w14:paraId="4A4A1AC6" w14:textId="77777777" w:rsidTr="002A49E4">
        <w:tc>
          <w:tcPr>
            <w:tcW w:w="716" w:type="dxa"/>
          </w:tcPr>
          <w:p w14:paraId="27B17B26" w14:textId="77777777" w:rsidR="002A49E4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2.7</w:t>
            </w:r>
          </w:p>
        </w:tc>
        <w:tc>
          <w:tcPr>
            <w:tcW w:w="3679" w:type="dxa"/>
            <w:vAlign w:val="center"/>
          </w:tcPr>
          <w:p w14:paraId="5ECE1866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  <w:r w:rsidRPr="00F765AA">
              <w:rPr>
                <w:rFonts w:ascii="Comic Sans MS" w:hAnsi="Comic Sans MS"/>
                <w:sz w:val="24"/>
                <w:szCs w:val="24"/>
              </w:rPr>
              <w:t>Ως η παράγραφος 2</w:t>
            </w:r>
            <w:r>
              <w:rPr>
                <w:rFonts w:ascii="Comic Sans MS" w:hAnsi="Comic Sans MS"/>
                <w:sz w:val="24"/>
                <w:szCs w:val="24"/>
              </w:rPr>
              <w:t>.7</w:t>
            </w:r>
            <w:r w:rsidRPr="00F765AA">
              <w:rPr>
                <w:rFonts w:ascii="Comic Sans MS" w:hAnsi="Comic Sans MS"/>
                <w:sz w:val="24"/>
                <w:szCs w:val="24"/>
              </w:rPr>
              <w:t xml:space="preserve"> των Τεχνικών Προδιαγραφών της παρούσης μελέτης</w:t>
            </w:r>
          </w:p>
        </w:tc>
        <w:tc>
          <w:tcPr>
            <w:tcW w:w="1701" w:type="dxa"/>
          </w:tcPr>
          <w:p w14:paraId="238AF8B8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  <w:r w:rsidRPr="00D71175">
              <w:rPr>
                <w:rFonts w:ascii="Comic Sans MS" w:hAnsi="Comic Sans MS"/>
                <w:sz w:val="24"/>
                <w:szCs w:val="24"/>
              </w:rPr>
              <w:t>ΝΑΙ</w:t>
            </w:r>
          </w:p>
        </w:tc>
        <w:tc>
          <w:tcPr>
            <w:tcW w:w="1701" w:type="dxa"/>
          </w:tcPr>
          <w:p w14:paraId="25746165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1871" w:type="dxa"/>
          </w:tcPr>
          <w:p w14:paraId="7CC91C28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2A49E4" w:rsidRPr="008F278C" w14:paraId="5BFE9998" w14:textId="77777777" w:rsidTr="002A49E4">
        <w:tc>
          <w:tcPr>
            <w:tcW w:w="716" w:type="dxa"/>
          </w:tcPr>
          <w:p w14:paraId="17F1FBAB" w14:textId="77777777" w:rsidR="002A49E4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2.8</w:t>
            </w:r>
          </w:p>
        </w:tc>
        <w:tc>
          <w:tcPr>
            <w:tcW w:w="3679" w:type="dxa"/>
            <w:vAlign w:val="center"/>
          </w:tcPr>
          <w:p w14:paraId="39508B84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  <w:r w:rsidRPr="00F765AA">
              <w:rPr>
                <w:rFonts w:ascii="Comic Sans MS" w:hAnsi="Comic Sans MS"/>
                <w:sz w:val="24"/>
                <w:szCs w:val="24"/>
              </w:rPr>
              <w:t>Ως η παράγραφος 2</w:t>
            </w:r>
            <w:r>
              <w:rPr>
                <w:rFonts w:ascii="Comic Sans MS" w:hAnsi="Comic Sans MS"/>
                <w:sz w:val="24"/>
                <w:szCs w:val="24"/>
              </w:rPr>
              <w:t>.8</w:t>
            </w:r>
            <w:r w:rsidRPr="00F765AA">
              <w:rPr>
                <w:rFonts w:ascii="Comic Sans MS" w:hAnsi="Comic Sans MS"/>
                <w:sz w:val="24"/>
                <w:szCs w:val="24"/>
              </w:rPr>
              <w:t xml:space="preserve"> των Τεχνικών Προδιαγραφών της παρούσης μελέτης</w:t>
            </w:r>
          </w:p>
        </w:tc>
        <w:tc>
          <w:tcPr>
            <w:tcW w:w="1701" w:type="dxa"/>
          </w:tcPr>
          <w:p w14:paraId="620509DD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  <w:r w:rsidRPr="00D71175">
              <w:rPr>
                <w:rFonts w:ascii="Comic Sans MS" w:hAnsi="Comic Sans MS"/>
                <w:sz w:val="24"/>
                <w:szCs w:val="24"/>
              </w:rPr>
              <w:t>ΝΑΙ</w:t>
            </w:r>
          </w:p>
        </w:tc>
        <w:tc>
          <w:tcPr>
            <w:tcW w:w="1701" w:type="dxa"/>
          </w:tcPr>
          <w:p w14:paraId="765844FD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1871" w:type="dxa"/>
          </w:tcPr>
          <w:p w14:paraId="335B98B8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2A49E4" w:rsidRPr="008F278C" w14:paraId="686B3679" w14:textId="77777777" w:rsidTr="002A49E4">
        <w:tc>
          <w:tcPr>
            <w:tcW w:w="716" w:type="dxa"/>
          </w:tcPr>
          <w:p w14:paraId="51573263" w14:textId="77777777" w:rsidR="002A49E4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2.9</w:t>
            </w:r>
          </w:p>
        </w:tc>
        <w:tc>
          <w:tcPr>
            <w:tcW w:w="3679" w:type="dxa"/>
            <w:vAlign w:val="center"/>
          </w:tcPr>
          <w:p w14:paraId="1934D576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  <w:r w:rsidRPr="00F765AA">
              <w:rPr>
                <w:rFonts w:ascii="Comic Sans MS" w:hAnsi="Comic Sans MS"/>
                <w:sz w:val="24"/>
                <w:szCs w:val="24"/>
              </w:rPr>
              <w:t>Ως η παράγραφος 2</w:t>
            </w:r>
            <w:r>
              <w:rPr>
                <w:rFonts w:ascii="Comic Sans MS" w:hAnsi="Comic Sans MS"/>
                <w:sz w:val="24"/>
                <w:szCs w:val="24"/>
              </w:rPr>
              <w:t>.9</w:t>
            </w:r>
            <w:r w:rsidRPr="00F765AA">
              <w:rPr>
                <w:rFonts w:ascii="Comic Sans MS" w:hAnsi="Comic Sans MS"/>
                <w:sz w:val="24"/>
                <w:szCs w:val="24"/>
              </w:rPr>
              <w:t xml:space="preserve"> των Τεχνικών Προδιαγραφών της παρούσης μελέτης</w:t>
            </w:r>
          </w:p>
        </w:tc>
        <w:tc>
          <w:tcPr>
            <w:tcW w:w="1701" w:type="dxa"/>
          </w:tcPr>
          <w:p w14:paraId="1AEDCD03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  <w:r w:rsidRPr="00D71175">
              <w:rPr>
                <w:rFonts w:ascii="Comic Sans MS" w:hAnsi="Comic Sans MS"/>
                <w:sz w:val="24"/>
                <w:szCs w:val="24"/>
              </w:rPr>
              <w:t>ΝΑΙ</w:t>
            </w:r>
          </w:p>
        </w:tc>
        <w:tc>
          <w:tcPr>
            <w:tcW w:w="1701" w:type="dxa"/>
          </w:tcPr>
          <w:p w14:paraId="2FDEA7F5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1871" w:type="dxa"/>
          </w:tcPr>
          <w:p w14:paraId="0BDE40DE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2A49E4" w:rsidRPr="008F278C" w14:paraId="16313759" w14:textId="77777777" w:rsidTr="002A49E4">
        <w:tc>
          <w:tcPr>
            <w:tcW w:w="716" w:type="dxa"/>
          </w:tcPr>
          <w:p w14:paraId="7415B824" w14:textId="77777777" w:rsidR="002A49E4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2.10</w:t>
            </w:r>
          </w:p>
        </w:tc>
        <w:tc>
          <w:tcPr>
            <w:tcW w:w="3679" w:type="dxa"/>
            <w:vAlign w:val="center"/>
          </w:tcPr>
          <w:p w14:paraId="00462469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  <w:r w:rsidRPr="00F765AA">
              <w:rPr>
                <w:rFonts w:ascii="Comic Sans MS" w:hAnsi="Comic Sans MS"/>
                <w:sz w:val="24"/>
                <w:szCs w:val="24"/>
              </w:rPr>
              <w:t>Ως η παράγραφος 2</w:t>
            </w:r>
            <w:r>
              <w:rPr>
                <w:rFonts w:ascii="Comic Sans MS" w:hAnsi="Comic Sans MS"/>
                <w:sz w:val="24"/>
                <w:szCs w:val="24"/>
              </w:rPr>
              <w:t>.10</w:t>
            </w:r>
            <w:r w:rsidRPr="00F765AA">
              <w:rPr>
                <w:rFonts w:ascii="Comic Sans MS" w:hAnsi="Comic Sans MS"/>
                <w:sz w:val="24"/>
                <w:szCs w:val="24"/>
              </w:rPr>
              <w:t xml:space="preserve"> των Τεχνικών Προδιαγραφών της παρούσης μελέτης</w:t>
            </w:r>
          </w:p>
        </w:tc>
        <w:tc>
          <w:tcPr>
            <w:tcW w:w="1701" w:type="dxa"/>
          </w:tcPr>
          <w:p w14:paraId="1DEF6FD7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  <w:r w:rsidRPr="00D71175">
              <w:rPr>
                <w:rFonts w:ascii="Comic Sans MS" w:hAnsi="Comic Sans MS"/>
                <w:sz w:val="24"/>
                <w:szCs w:val="24"/>
              </w:rPr>
              <w:t>ΝΑΙ</w:t>
            </w:r>
          </w:p>
        </w:tc>
        <w:tc>
          <w:tcPr>
            <w:tcW w:w="1701" w:type="dxa"/>
          </w:tcPr>
          <w:p w14:paraId="05A25E95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1871" w:type="dxa"/>
          </w:tcPr>
          <w:p w14:paraId="411322F7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2A49E4" w:rsidRPr="008F278C" w14:paraId="1FFC7573" w14:textId="77777777" w:rsidTr="002A49E4">
        <w:tc>
          <w:tcPr>
            <w:tcW w:w="716" w:type="dxa"/>
          </w:tcPr>
          <w:p w14:paraId="79250E19" w14:textId="77777777" w:rsidR="002A49E4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lastRenderedPageBreak/>
              <w:t>2.11</w:t>
            </w:r>
          </w:p>
        </w:tc>
        <w:tc>
          <w:tcPr>
            <w:tcW w:w="3679" w:type="dxa"/>
            <w:vAlign w:val="center"/>
          </w:tcPr>
          <w:p w14:paraId="1D9ABAD6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  <w:r w:rsidRPr="00F765AA">
              <w:rPr>
                <w:rFonts w:ascii="Comic Sans MS" w:hAnsi="Comic Sans MS"/>
                <w:sz w:val="24"/>
                <w:szCs w:val="24"/>
              </w:rPr>
              <w:t>Ως η παράγραφος 2</w:t>
            </w:r>
            <w:r>
              <w:rPr>
                <w:rFonts w:ascii="Comic Sans MS" w:hAnsi="Comic Sans MS"/>
                <w:sz w:val="24"/>
                <w:szCs w:val="24"/>
              </w:rPr>
              <w:t>.11</w:t>
            </w:r>
            <w:r w:rsidRPr="00F765AA">
              <w:rPr>
                <w:rFonts w:ascii="Comic Sans MS" w:hAnsi="Comic Sans MS"/>
                <w:sz w:val="24"/>
                <w:szCs w:val="24"/>
              </w:rPr>
              <w:t xml:space="preserve"> των Τεχνικών Προδιαγραφών της παρούσης μελέτης</w:t>
            </w:r>
          </w:p>
        </w:tc>
        <w:tc>
          <w:tcPr>
            <w:tcW w:w="1701" w:type="dxa"/>
          </w:tcPr>
          <w:p w14:paraId="53FE70FE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  <w:r w:rsidRPr="00D71175">
              <w:rPr>
                <w:rFonts w:ascii="Comic Sans MS" w:hAnsi="Comic Sans MS"/>
                <w:sz w:val="24"/>
                <w:szCs w:val="24"/>
              </w:rPr>
              <w:t>ΝΑΙ</w:t>
            </w:r>
          </w:p>
        </w:tc>
        <w:tc>
          <w:tcPr>
            <w:tcW w:w="1701" w:type="dxa"/>
          </w:tcPr>
          <w:p w14:paraId="6341A487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1871" w:type="dxa"/>
          </w:tcPr>
          <w:p w14:paraId="6851AA3B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2A49E4" w:rsidRPr="008F278C" w14:paraId="05DAEE91" w14:textId="77777777" w:rsidTr="002A49E4">
        <w:tc>
          <w:tcPr>
            <w:tcW w:w="716" w:type="dxa"/>
          </w:tcPr>
          <w:p w14:paraId="3332725A" w14:textId="77777777" w:rsidR="002A49E4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2.12</w:t>
            </w:r>
          </w:p>
        </w:tc>
        <w:tc>
          <w:tcPr>
            <w:tcW w:w="3679" w:type="dxa"/>
            <w:vAlign w:val="center"/>
          </w:tcPr>
          <w:p w14:paraId="3159BBAA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  <w:r w:rsidRPr="00F765AA">
              <w:rPr>
                <w:rFonts w:ascii="Comic Sans MS" w:hAnsi="Comic Sans MS"/>
                <w:sz w:val="24"/>
                <w:szCs w:val="24"/>
              </w:rPr>
              <w:t>Ως η παράγραφος 2</w:t>
            </w:r>
            <w:r>
              <w:rPr>
                <w:rFonts w:ascii="Comic Sans MS" w:hAnsi="Comic Sans MS"/>
                <w:sz w:val="24"/>
                <w:szCs w:val="24"/>
              </w:rPr>
              <w:t>.12</w:t>
            </w:r>
            <w:r w:rsidRPr="00F765AA">
              <w:rPr>
                <w:rFonts w:ascii="Comic Sans MS" w:hAnsi="Comic Sans MS"/>
                <w:sz w:val="24"/>
                <w:szCs w:val="24"/>
              </w:rPr>
              <w:t xml:space="preserve"> των Τεχνικών Προδιαγραφών της παρούσης μελέτης</w:t>
            </w:r>
          </w:p>
        </w:tc>
        <w:tc>
          <w:tcPr>
            <w:tcW w:w="1701" w:type="dxa"/>
          </w:tcPr>
          <w:p w14:paraId="5A8141D9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  <w:r w:rsidRPr="00D71175">
              <w:rPr>
                <w:rFonts w:ascii="Comic Sans MS" w:hAnsi="Comic Sans MS"/>
                <w:sz w:val="24"/>
                <w:szCs w:val="24"/>
              </w:rPr>
              <w:t>ΝΑΙ</w:t>
            </w:r>
          </w:p>
        </w:tc>
        <w:tc>
          <w:tcPr>
            <w:tcW w:w="1701" w:type="dxa"/>
          </w:tcPr>
          <w:p w14:paraId="2BC7FA8C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1871" w:type="dxa"/>
          </w:tcPr>
          <w:p w14:paraId="31E3A919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2A49E4" w:rsidRPr="008F278C" w14:paraId="1883B4A2" w14:textId="77777777" w:rsidTr="002A49E4">
        <w:tc>
          <w:tcPr>
            <w:tcW w:w="716" w:type="dxa"/>
          </w:tcPr>
          <w:p w14:paraId="3AFED2EB" w14:textId="77777777" w:rsidR="002A49E4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2.13</w:t>
            </w:r>
          </w:p>
        </w:tc>
        <w:tc>
          <w:tcPr>
            <w:tcW w:w="3679" w:type="dxa"/>
            <w:vAlign w:val="center"/>
          </w:tcPr>
          <w:p w14:paraId="5CEE5B95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  <w:r w:rsidRPr="00F765AA">
              <w:rPr>
                <w:rFonts w:ascii="Comic Sans MS" w:hAnsi="Comic Sans MS"/>
                <w:sz w:val="24"/>
                <w:szCs w:val="24"/>
              </w:rPr>
              <w:t>Ως η παράγραφος 2</w:t>
            </w:r>
            <w:r>
              <w:rPr>
                <w:rFonts w:ascii="Comic Sans MS" w:hAnsi="Comic Sans MS"/>
                <w:sz w:val="24"/>
                <w:szCs w:val="24"/>
              </w:rPr>
              <w:t>.13</w:t>
            </w:r>
            <w:r w:rsidRPr="00F765AA">
              <w:rPr>
                <w:rFonts w:ascii="Comic Sans MS" w:hAnsi="Comic Sans MS"/>
                <w:sz w:val="24"/>
                <w:szCs w:val="24"/>
              </w:rPr>
              <w:t xml:space="preserve"> των Τεχνικών Προδιαγραφών της παρούσης μελέτης</w:t>
            </w:r>
          </w:p>
        </w:tc>
        <w:tc>
          <w:tcPr>
            <w:tcW w:w="1701" w:type="dxa"/>
          </w:tcPr>
          <w:p w14:paraId="3F3C57A5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  <w:r w:rsidRPr="00D71175">
              <w:rPr>
                <w:rFonts w:ascii="Comic Sans MS" w:hAnsi="Comic Sans MS"/>
                <w:sz w:val="24"/>
                <w:szCs w:val="24"/>
              </w:rPr>
              <w:t>ΝΑΙ</w:t>
            </w:r>
          </w:p>
        </w:tc>
        <w:tc>
          <w:tcPr>
            <w:tcW w:w="1701" w:type="dxa"/>
          </w:tcPr>
          <w:p w14:paraId="08FB19BB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1871" w:type="dxa"/>
          </w:tcPr>
          <w:p w14:paraId="2416C4AC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2A49E4" w:rsidRPr="008F278C" w14:paraId="410BB304" w14:textId="77777777" w:rsidTr="002A49E4">
        <w:tc>
          <w:tcPr>
            <w:tcW w:w="716" w:type="dxa"/>
          </w:tcPr>
          <w:p w14:paraId="0FB55C88" w14:textId="77777777" w:rsidR="002A49E4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2.14</w:t>
            </w:r>
          </w:p>
        </w:tc>
        <w:tc>
          <w:tcPr>
            <w:tcW w:w="3679" w:type="dxa"/>
            <w:vAlign w:val="center"/>
          </w:tcPr>
          <w:p w14:paraId="3BAB914B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  <w:r w:rsidRPr="00F765AA">
              <w:rPr>
                <w:rFonts w:ascii="Comic Sans MS" w:hAnsi="Comic Sans MS"/>
                <w:sz w:val="24"/>
                <w:szCs w:val="24"/>
              </w:rPr>
              <w:t>Ως η παράγραφος 2</w:t>
            </w:r>
            <w:r>
              <w:rPr>
                <w:rFonts w:ascii="Comic Sans MS" w:hAnsi="Comic Sans MS"/>
                <w:sz w:val="24"/>
                <w:szCs w:val="24"/>
              </w:rPr>
              <w:t>.14</w:t>
            </w:r>
            <w:r w:rsidRPr="00F765AA">
              <w:rPr>
                <w:rFonts w:ascii="Comic Sans MS" w:hAnsi="Comic Sans MS"/>
                <w:sz w:val="24"/>
                <w:szCs w:val="24"/>
              </w:rPr>
              <w:t xml:space="preserve"> των Τεχνικών Προδιαγραφών της παρούσης μελέτης</w:t>
            </w:r>
          </w:p>
        </w:tc>
        <w:tc>
          <w:tcPr>
            <w:tcW w:w="1701" w:type="dxa"/>
          </w:tcPr>
          <w:p w14:paraId="3FF1B374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  <w:r w:rsidRPr="00D71175">
              <w:rPr>
                <w:rFonts w:ascii="Comic Sans MS" w:hAnsi="Comic Sans MS"/>
                <w:sz w:val="24"/>
                <w:szCs w:val="24"/>
              </w:rPr>
              <w:t>ΝΑΙ</w:t>
            </w:r>
          </w:p>
        </w:tc>
        <w:tc>
          <w:tcPr>
            <w:tcW w:w="1701" w:type="dxa"/>
          </w:tcPr>
          <w:p w14:paraId="367E2E60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1871" w:type="dxa"/>
          </w:tcPr>
          <w:p w14:paraId="21C5EC6C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2A49E4" w:rsidRPr="008F278C" w14:paraId="3E6ED1E1" w14:textId="77777777" w:rsidTr="002A49E4">
        <w:tc>
          <w:tcPr>
            <w:tcW w:w="716" w:type="dxa"/>
          </w:tcPr>
          <w:p w14:paraId="78DF7ABD" w14:textId="77777777" w:rsidR="002A49E4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2.15</w:t>
            </w:r>
          </w:p>
        </w:tc>
        <w:tc>
          <w:tcPr>
            <w:tcW w:w="3679" w:type="dxa"/>
            <w:vAlign w:val="center"/>
          </w:tcPr>
          <w:p w14:paraId="3074A025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  <w:r w:rsidRPr="00F765AA">
              <w:rPr>
                <w:rFonts w:ascii="Comic Sans MS" w:hAnsi="Comic Sans MS"/>
                <w:sz w:val="24"/>
                <w:szCs w:val="24"/>
              </w:rPr>
              <w:t>Ως η παράγραφος 2</w:t>
            </w:r>
            <w:r>
              <w:rPr>
                <w:rFonts w:ascii="Comic Sans MS" w:hAnsi="Comic Sans MS"/>
                <w:sz w:val="24"/>
                <w:szCs w:val="24"/>
              </w:rPr>
              <w:t>.15</w:t>
            </w:r>
            <w:r w:rsidRPr="00F765AA">
              <w:rPr>
                <w:rFonts w:ascii="Comic Sans MS" w:hAnsi="Comic Sans MS"/>
                <w:sz w:val="24"/>
                <w:szCs w:val="24"/>
              </w:rPr>
              <w:t xml:space="preserve"> των Τεχνικών Προδιαγραφών της παρούσης μελέτης</w:t>
            </w:r>
          </w:p>
        </w:tc>
        <w:tc>
          <w:tcPr>
            <w:tcW w:w="1701" w:type="dxa"/>
          </w:tcPr>
          <w:p w14:paraId="05306C1C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  <w:r w:rsidRPr="00D71175">
              <w:rPr>
                <w:rFonts w:ascii="Comic Sans MS" w:hAnsi="Comic Sans MS"/>
                <w:sz w:val="24"/>
                <w:szCs w:val="24"/>
              </w:rPr>
              <w:t>ΝΑΙ</w:t>
            </w:r>
          </w:p>
        </w:tc>
        <w:tc>
          <w:tcPr>
            <w:tcW w:w="1701" w:type="dxa"/>
          </w:tcPr>
          <w:p w14:paraId="2DB01848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1871" w:type="dxa"/>
          </w:tcPr>
          <w:p w14:paraId="57A05F24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2A49E4" w:rsidRPr="008F278C" w14:paraId="2D8DC918" w14:textId="77777777" w:rsidTr="002A49E4">
        <w:tc>
          <w:tcPr>
            <w:tcW w:w="716" w:type="dxa"/>
          </w:tcPr>
          <w:p w14:paraId="3C766A7F" w14:textId="77777777" w:rsidR="002A49E4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2.16</w:t>
            </w:r>
          </w:p>
        </w:tc>
        <w:tc>
          <w:tcPr>
            <w:tcW w:w="3679" w:type="dxa"/>
            <w:vAlign w:val="center"/>
          </w:tcPr>
          <w:p w14:paraId="25E06819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  <w:r w:rsidRPr="00F765AA">
              <w:rPr>
                <w:rFonts w:ascii="Comic Sans MS" w:hAnsi="Comic Sans MS"/>
                <w:sz w:val="24"/>
                <w:szCs w:val="24"/>
              </w:rPr>
              <w:t>Ως η παράγραφος 2</w:t>
            </w:r>
            <w:r>
              <w:rPr>
                <w:rFonts w:ascii="Comic Sans MS" w:hAnsi="Comic Sans MS"/>
                <w:sz w:val="24"/>
                <w:szCs w:val="24"/>
              </w:rPr>
              <w:t>.16</w:t>
            </w:r>
            <w:r w:rsidRPr="00F765AA">
              <w:rPr>
                <w:rFonts w:ascii="Comic Sans MS" w:hAnsi="Comic Sans MS"/>
                <w:sz w:val="24"/>
                <w:szCs w:val="24"/>
              </w:rPr>
              <w:t xml:space="preserve"> των Τεχνικών Προδιαγραφών της παρούσης μελέτης</w:t>
            </w:r>
          </w:p>
        </w:tc>
        <w:tc>
          <w:tcPr>
            <w:tcW w:w="1701" w:type="dxa"/>
          </w:tcPr>
          <w:p w14:paraId="2D065861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  <w:r w:rsidRPr="00D71175">
              <w:rPr>
                <w:rFonts w:ascii="Comic Sans MS" w:hAnsi="Comic Sans MS"/>
                <w:sz w:val="24"/>
                <w:szCs w:val="24"/>
              </w:rPr>
              <w:t>ΝΑΙ</w:t>
            </w:r>
          </w:p>
        </w:tc>
        <w:tc>
          <w:tcPr>
            <w:tcW w:w="1701" w:type="dxa"/>
          </w:tcPr>
          <w:p w14:paraId="67795E26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1871" w:type="dxa"/>
          </w:tcPr>
          <w:p w14:paraId="361DBAA3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2A49E4" w:rsidRPr="008F278C" w14:paraId="630AB9B6" w14:textId="77777777" w:rsidTr="002A49E4">
        <w:tc>
          <w:tcPr>
            <w:tcW w:w="716" w:type="dxa"/>
          </w:tcPr>
          <w:p w14:paraId="33687B4E" w14:textId="77777777" w:rsidR="002A49E4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2.17</w:t>
            </w:r>
          </w:p>
        </w:tc>
        <w:tc>
          <w:tcPr>
            <w:tcW w:w="3679" w:type="dxa"/>
            <w:vAlign w:val="center"/>
          </w:tcPr>
          <w:p w14:paraId="4A4F3428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  <w:r w:rsidRPr="00F765AA">
              <w:rPr>
                <w:rFonts w:ascii="Comic Sans MS" w:hAnsi="Comic Sans MS"/>
                <w:sz w:val="24"/>
                <w:szCs w:val="24"/>
              </w:rPr>
              <w:t>Ως η παράγραφος 2</w:t>
            </w:r>
            <w:r>
              <w:rPr>
                <w:rFonts w:ascii="Comic Sans MS" w:hAnsi="Comic Sans MS"/>
                <w:sz w:val="24"/>
                <w:szCs w:val="24"/>
              </w:rPr>
              <w:t>.17</w:t>
            </w:r>
            <w:r w:rsidRPr="00F765AA">
              <w:rPr>
                <w:rFonts w:ascii="Comic Sans MS" w:hAnsi="Comic Sans MS"/>
                <w:sz w:val="24"/>
                <w:szCs w:val="24"/>
              </w:rPr>
              <w:t xml:space="preserve"> των Τεχνικών Προδιαγραφών της παρούσης μελέτης</w:t>
            </w:r>
          </w:p>
        </w:tc>
        <w:tc>
          <w:tcPr>
            <w:tcW w:w="1701" w:type="dxa"/>
          </w:tcPr>
          <w:p w14:paraId="5B90ADAF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  <w:r w:rsidRPr="00D71175">
              <w:rPr>
                <w:rFonts w:ascii="Comic Sans MS" w:hAnsi="Comic Sans MS"/>
                <w:sz w:val="24"/>
                <w:szCs w:val="24"/>
              </w:rPr>
              <w:t>ΝΑΙ</w:t>
            </w:r>
          </w:p>
        </w:tc>
        <w:tc>
          <w:tcPr>
            <w:tcW w:w="1701" w:type="dxa"/>
          </w:tcPr>
          <w:p w14:paraId="5863F388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1871" w:type="dxa"/>
          </w:tcPr>
          <w:p w14:paraId="0D8283E6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2A49E4" w:rsidRPr="008F278C" w14:paraId="65AF29F4" w14:textId="77777777" w:rsidTr="002A49E4">
        <w:tc>
          <w:tcPr>
            <w:tcW w:w="716" w:type="dxa"/>
          </w:tcPr>
          <w:p w14:paraId="2D836CEF" w14:textId="77777777" w:rsidR="002A49E4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2.18</w:t>
            </w:r>
          </w:p>
        </w:tc>
        <w:tc>
          <w:tcPr>
            <w:tcW w:w="3679" w:type="dxa"/>
            <w:vAlign w:val="center"/>
          </w:tcPr>
          <w:p w14:paraId="25F6E34B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  <w:r w:rsidRPr="00F765AA">
              <w:rPr>
                <w:rFonts w:ascii="Comic Sans MS" w:hAnsi="Comic Sans MS"/>
                <w:sz w:val="24"/>
                <w:szCs w:val="24"/>
              </w:rPr>
              <w:t>Ως η παράγραφος 2</w:t>
            </w:r>
            <w:r>
              <w:rPr>
                <w:rFonts w:ascii="Comic Sans MS" w:hAnsi="Comic Sans MS"/>
                <w:sz w:val="24"/>
                <w:szCs w:val="24"/>
              </w:rPr>
              <w:t>.18</w:t>
            </w:r>
            <w:r w:rsidRPr="00F765AA">
              <w:rPr>
                <w:rFonts w:ascii="Comic Sans MS" w:hAnsi="Comic Sans MS"/>
                <w:sz w:val="24"/>
                <w:szCs w:val="24"/>
              </w:rPr>
              <w:t xml:space="preserve"> των Τεχνικών Προδιαγραφών της παρούσης μελέτης</w:t>
            </w:r>
          </w:p>
        </w:tc>
        <w:tc>
          <w:tcPr>
            <w:tcW w:w="1701" w:type="dxa"/>
          </w:tcPr>
          <w:p w14:paraId="0B7A7F41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  <w:r w:rsidRPr="00D71175">
              <w:rPr>
                <w:rFonts w:ascii="Comic Sans MS" w:hAnsi="Comic Sans MS"/>
                <w:sz w:val="24"/>
                <w:szCs w:val="24"/>
              </w:rPr>
              <w:t>ΝΑΙ</w:t>
            </w:r>
          </w:p>
        </w:tc>
        <w:tc>
          <w:tcPr>
            <w:tcW w:w="1701" w:type="dxa"/>
          </w:tcPr>
          <w:p w14:paraId="75708D45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1871" w:type="dxa"/>
          </w:tcPr>
          <w:p w14:paraId="79E873CB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2A49E4" w:rsidRPr="008F278C" w14:paraId="263FA259" w14:textId="77777777" w:rsidTr="002A49E4">
        <w:tc>
          <w:tcPr>
            <w:tcW w:w="716" w:type="dxa"/>
          </w:tcPr>
          <w:p w14:paraId="0BE9758C" w14:textId="77777777" w:rsidR="002A49E4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2.19</w:t>
            </w:r>
          </w:p>
        </w:tc>
        <w:tc>
          <w:tcPr>
            <w:tcW w:w="3679" w:type="dxa"/>
            <w:vAlign w:val="center"/>
          </w:tcPr>
          <w:p w14:paraId="164F31A9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  <w:r w:rsidRPr="00F765AA">
              <w:rPr>
                <w:rFonts w:ascii="Comic Sans MS" w:hAnsi="Comic Sans MS"/>
                <w:sz w:val="24"/>
                <w:szCs w:val="24"/>
              </w:rPr>
              <w:t>Ως η παράγραφος 2</w:t>
            </w:r>
            <w:r>
              <w:rPr>
                <w:rFonts w:ascii="Comic Sans MS" w:hAnsi="Comic Sans MS"/>
                <w:sz w:val="24"/>
                <w:szCs w:val="24"/>
              </w:rPr>
              <w:t>.19</w:t>
            </w:r>
            <w:r w:rsidRPr="00F765AA">
              <w:rPr>
                <w:rFonts w:ascii="Comic Sans MS" w:hAnsi="Comic Sans MS"/>
                <w:sz w:val="24"/>
                <w:szCs w:val="24"/>
              </w:rPr>
              <w:t xml:space="preserve"> των Τεχνικών Προδιαγραφών της παρούσης μελέτης</w:t>
            </w:r>
          </w:p>
        </w:tc>
        <w:tc>
          <w:tcPr>
            <w:tcW w:w="1701" w:type="dxa"/>
          </w:tcPr>
          <w:p w14:paraId="7730E3E7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  <w:r w:rsidRPr="00D71175">
              <w:rPr>
                <w:rFonts w:ascii="Comic Sans MS" w:hAnsi="Comic Sans MS"/>
                <w:sz w:val="24"/>
                <w:szCs w:val="24"/>
              </w:rPr>
              <w:t>ΝΑΙ</w:t>
            </w:r>
          </w:p>
        </w:tc>
        <w:tc>
          <w:tcPr>
            <w:tcW w:w="1701" w:type="dxa"/>
          </w:tcPr>
          <w:p w14:paraId="29A40802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1871" w:type="dxa"/>
          </w:tcPr>
          <w:p w14:paraId="14D40E92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2A49E4" w:rsidRPr="008F278C" w14:paraId="01541E4E" w14:textId="77777777" w:rsidTr="002A49E4">
        <w:tc>
          <w:tcPr>
            <w:tcW w:w="716" w:type="dxa"/>
          </w:tcPr>
          <w:p w14:paraId="724409B8" w14:textId="77777777" w:rsidR="002A49E4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2.20</w:t>
            </w:r>
          </w:p>
        </w:tc>
        <w:tc>
          <w:tcPr>
            <w:tcW w:w="3679" w:type="dxa"/>
            <w:vAlign w:val="center"/>
          </w:tcPr>
          <w:p w14:paraId="3735CC6F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  <w:r w:rsidRPr="00F765AA">
              <w:rPr>
                <w:rFonts w:ascii="Comic Sans MS" w:hAnsi="Comic Sans MS"/>
                <w:sz w:val="24"/>
                <w:szCs w:val="24"/>
              </w:rPr>
              <w:t>Ως η παράγραφος 2</w:t>
            </w:r>
            <w:r>
              <w:rPr>
                <w:rFonts w:ascii="Comic Sans MS" w:hAnsi="Comic Sans MS"/>
                <w:sz w:val="24"/>
                <w:szCs w:val="24"/>
              </w:rPr>
              <w:t>.20</w:t>
            </w:r>
            <w:r w:rsidRPr="00F765AA">
              <w:rPr>
                <w:rFonts w:ascii="Comic Sans MS" w:hAnsi="Comic Sans MS"/>
                <w:sz w:val="24"/>
                <w:szCs w:val="24"/>
              </w:rPr>
              <w:t xml:space="preserve"> των Τεχνικών Προδιαγραφών της παρούσης μελέτης</w:t>
            </w:r>
          </w:p>
        </w:tc>
        <w:tc>
          <w:tcPr>
            <w:tcW w:w="1701" w:type="dxa"/>
          </w:tcPr>
          <w:p w14:paraId="25F08A14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  <w:r w:rsidRPr="00D71175">
              <w:rPr>
                <w:rFonts w:ascii="Comic Sans MS" w:hAnsi="Comic Sans MS"/>
                <w:sz w:val="24"/>
                <w:szCs w:val="24"/>
              </w:rPr>
              <w:t>ΝΑΙ</w:t>
            </w:r>
          </w:p>
        </w:tc>
        <w:tc>
          <w:tcPr>
            <w:tcW w:w="1701" w:type="dxa"/>
          </w:tcPr>
          <w:p w14:paraId="17EDED3F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1871" w:type="dxa"/>
          </w:tcPr>
          <w:p w14:paraId="1DB34468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2A49E4" w:rsidRPr="008F278C" w14:paraId="7718EEDD" w14:textId="77777777" w:rsidTr="002A49E4">
        <w:tc>
          <w:tcPr>
            <w:tcW w:w="716" w:type="dxa"/>
          </w:tcPr>
          <w:p w14:paraId="131B459E" w14:textId="77777777" w:rsidR="002A49E4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2.21</w:t>
            </w:r>
          </w:p>
        </w:tc>
        <w:tc>
          <w:tcPr>
            <w:tcW w:w="3679" w:type="dxa"/>
            <w:vAlign w:val="center"/>
          </w:tcPr>
          <w:p w14:paraId="184A897B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  <w:r w:rsidRPr="00F765AA">
              <w:rPr>
                <w:rFonts w:ascii="Comic Sans MS" w:hAnsi="Comic Sans MS"/>
                <w:sz w:val="24"/>
                <w:szCs w:val="24"/>
              </w:rPr>
              <w:t>Ως η παράγραφος 2</w:t>
            </w:r>
            <w:r>
              <w:rPr>
                <w:rFonts w:ascii="Comic Sans MS" w:hAnsi="Comic Sans MS"/>
                <w:sz w:val="24"/>
                <w:szCs w:val="24"/>
              </w:rPr>
              <w:t>.21</w:t>
            </w:r>
            <w:r w:rsidRPr="00F765AA">
              <w:rPr>
                <w:rFonts w:ascii="Comic Sans MS" w:hAnsi="Comic Sans MS"/>
                <w:sz w:val="24"/>
                <w:szCs w:val="24"/>
              </w:rPr>
              <w:t xml:space="preserve"> των Τεχνικών Προδιαγραφών της παρούσης μελέτης</w:t>
            </w:r>
          </w:p>
        </w:tc>
        <w:tc>
          <w:tcPr>
            <w:tcW w:w="1701" w:type="dxa"/>
          </w:tcPr>
          <w:p w14:paraId="7E88F2CF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  <w:r w:rsidRPr="00D71175">
              <w:rPr>
                <w:rFonts w:ascii="Comic Sans MS" w:hAnsi="Comic Sans MS"/>
                <w:sz w:val="24"/>
                <w:szCs w:val="24"/>
              </w:rPr>
              <w:t>ΝΑΙ</w:t>
            </w:r>
          </w:p>
        </w:tc>
        <w:tc>
          <w:tcPr>
            <w:tcW w:w="1701" w:type="dxa"/>
          </w:tcPr>
          <w:p w14:paraId="66D7DD74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1871" w:type="dxa"/>
          </w:tcPr>
          <w:p w14:paraId="0257A31B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2A49E4" w:rsidRPr="008F278C" w14:paraId="0F275C5E" w14:textId="77777777" w:rsidTr="002A49E4">
        <w:tc>
          <w:tcPr>
            <w:tcW w:w="716" w:type="dxa"/>
          </w:tcPr>
          <w:p w14:paraId="12908D00" w14:textId="77777777" w:rsidR="002A49E4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2.22</w:t>
            </w:r>
          </w:p>
        </w:tc>
        <w:tc>
          <w:tcPr>
            <w:tcW w:w="3679" w:type="dxa"/>
            <w:vAlign w:val="center"/>
          </w:tcPr>
          <w:p w14:paraId="4E7DF504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  <w:r w:rsidRPr="00F765AA">
              <w:rPr>
                <w:rFonts w:ascii="Comic Sans MS" w:hAnsi="Comic Sans MS"/>
                <w:sz w:val="24"/>
                <w:szCs w:val="24"/>
              </w:rPr>
              <w:t>Ως η παράγραφος 2</w:t>
            </w:r>
            <w:r>
              <w:rPr>
                <w:rFonts w:ascii="Comic Sans MS" w:hAnsi="Comic Sans MS"/>
                <w:sz w:val="24"/>
                <w:szCs w:val="24"/>
              </w:rPr>
              <w:t>.22</w:t>
            </w:r>
            <w:r w:rsidRPr="00F765AA">
              <w:rPr>
                <w:rFonts w:ascii="Comic Sans MS" w:hAnsi="Comic Sans MS"/>
                <w:sz w:val="24"/>
                <w:szCs w:val="24"/>
              </w:rPr>
              <w:t xml:space="preserve"> των Τεχνικών Προδιαγραφών της παρούσης μελέτης</w:t>
            </w:r>
          </w:p>
        </w:tc>
        <w:tc>
          <w:tcPr>
            <w:tcW w:w="1701" w:type="dxa"/>
          </w:tcPr>
          <w:p w14:paraId="512D8740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  <w:r w:rsidRPr="00D71175">
              <w:rPr>
                <w:rFonts w:ascii="Comic Sans MS" w:hAnsi="Comic Sans MS"/>
                <w:sz w:val="24"/>
                <w:szCs w:val="24"/>
              </w:rPr>
              <w:t>ΝΑΙ</w:t>
            </w:r>
          </w:p>
        </w:tc>
        <w:tc>
          <w:tcPr>
            <w:tcW w:w="1701" w:type="dxa"/>
          </w:tcPr>
          <w:p w14:paraId="5AAA7232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1871" w:type="dxa"/>
          </w:tcPr>
          <w:p w14:paraId="57EBE119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2A49E4" w:rsidRPr="008F278C" w14:paraId="2C5B09C8" w14:textId="77777777" w:rsidTr="002A49E4">
        <w:tc>
          <w:tcPr>
            <w:tcW w:w="716" w:type="dxa"/>
          </w:tcPr>
          <w:p w14:paraId="740F4548" w14:textId="77777777" w:rsidR="002A49E4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2.23</w:t>
            </w:r>
          </w:p>
        </w:tc>
        <w:tc>
          <w:tcPr>
            <w:tcW w:w="3679" w:type="dxa"/>
            <w:vAlign w:val="center"/>
          </w:tcPr>
          <w:p w14:paraId="08E1D1C5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  <w:r w:rsidRPr="00F765AA">
              <w:rPr>
                <w:rFonts w:ascii="Comic Sans MS" w:hAnsi="Comic Sans MS"/>
                <w:sz w:val="24"/>
                <w:szCs w:val="24"/>
              </w:rPr>
              <w:t>Ως η παράγραφος 2</w:t>
            </w:r>
            <w:r>
              <w:rPr>
                <w:rFonts w:ascii="Comic Sans MS" w:hAnsi="Comic Sans MS"/>
                <w:sz w:val="24"/>
                <w:szCs w:val="24"/>
              </w:rPr>
              <w:t>.23</w:t>
            </w:r>
            <w:r w:rsidRPr="00F765AA">
              <w:rPr>
                <w:rFonts w:ascii="Comic Sans MS" w:hAnsi="Comic Sans MS"/>
                <w:sz w:val="24"/>
                <w:szCs w:val="24"/>
              </w:rPr>
              <w:t xml:space="preserve"> των Τεχνικών Προδιαγραφών της παρούσης μελέτης</w:t>
            </w:r>
          </w:p>
        </w:tc>
        <w:tc>
          <w:tcPr>
            <w:tcW w:w="1701" w:type="dxa"/>
          </w:tcPr>
          <w:p w14:paraId="5A393AB9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  <w:r w:rsidRPr="00D71175">
              <w:rPr>
                <w:rFonts w:ascii="Comic Sans MS" w:hAnsi="Comic Sans MS"/>
                <w:sz w:val="24"/>
                <w:szCs w:val="24"/>
              </w:rPr>
              <w:t>ΝΑΙ</w:t>
            </w:r>
          </w:p>
        </w:tc>
        <w:tc>
          <w:tcPr>
            <w:tcW w:w="1701" w:type="dxa"/>
          </w:tcPr>
          <w:p w14:paraId="608EA1F9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1871" w:type="dxa"/>
          </w:tcPr>
          <w:p w14:paraId="5AE8B455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2A49E4" w:rsidRPr="008F278C" w14:paraId="714DE342" w14:textId="77777777" w:rsidTr="002A49E4">
        <w:tc>
          <w:tcPr>
            <w:tcW w:w="716" w:type="dxa"/>
          </w:tcPr>
          <w:p w14:paraId="3B92FC86" w14:textId="77777777" w:rsidR="002A49E4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lastRenderedPageBreak/>
              <w:t>2.24</w:t>
            </w:r>
          </w:p>
        </w:tc>
        <w:tc>
          <w:tcPr>
            <w:tcW w:w="3679" w:type="dxa"/>
            <w:vAlign w:val="center"/>
          </w:tcPr>
          <w:p w14:paraId="10EE635E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  <w:r w:rsidRPr="00F765AA">
              <w:rPr>
                <w:rFonts w:ascii="Comic Sans MS" w:hAnsi="Comic Sans MS"/>
                <w:sz w:val="24"/>
                <w:szCs w:val="24"/>
              </w:rPr>
              <w:t>Ως η παράγραφος 2</w:t>
            </w:r>
            <w:r>
              <w:rPr>
                <w:rFonts w:ascii="Comic Sans MS" w:hAnsi="Comic Sans MS"/>
                <w:sz w:val="24"/>
                <w:szCs w:val="24"/>
              </w:rPr>
              <w:t>.24</w:t>
            </w:r>
            <w:r w:rsidRPr="00F765AA">
              <w:rPr>
                <w:rFonts w:ascii="Comic Sans MS" w:hAnsi="Comic Sans MS"/>
                <w:sz w:val="24"/>
                <w:szCs w:val="24"/>
              </w:rPr>
              <w:t xml:space="preserve"> των Τεχνικών Προδιαγραφών της παρούσης μελέτης</w:t>
            </w:r>
          </w:p>
        </w:tc>
        <w:tc>
          <w:tcPr>
            <w:tcW w:w="1701" w:type="dxa"/>
          </w:tcPr>
          <w:p w14:paraId="2466D9F4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  <w:r w:rsidRPr="00D71175">
              <w:rPr>
                <w:rFonts w:ascii="Comic Sans MS" w:hAnsi="Comic Sans MS"/>
                <w:sz w:val="24"/>
                <w:szCs w:val="24"/>
              </w:rPr>
              <w:t>ΝΑΙ</w:t>
            </w:r>
          </w:p>
        </w:tc>
        <w:tc>
          <w:tcPr>
            <w:tcW w:w="1701" w:type="dxa"/>
          </w:tcPr>
          <w:p w14:paraId="18C42016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1871" w:type="dxa"/>
          </w:tcPr>
          <w:p w14:paraId="370FB98B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2A49E4" w:rsidRPr="008F278C" w14:paraId="345E32DC" w14:textId="77777777" w:rsidTr="002A49E4">
        <w:tc>
          <w:tcPr>
            <w:tcW w:w="716" w:type="dxa"/>
          </w:tcPr>
          <w:p w14:paraId="54144C0B" w14:textId="77777777" w:rsidR="002A49E4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2.25</w:t>
            </w:r>
          </w:p>
        </w:tc>
        <w:tc>
          <w:tcPr>
            <w:tcW w:w="3679" w:type="dxa"/>
            <w:vAlign w:val="center"/>
          </w:tcPr>
          <w:p w14:paraId="29B61F95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  <w:r w:rsidRPr="00F765AA">
              <w:rPr>
                <w:rFonts w:ascii="Comic Sans MS" w:hAnsi="Comic Sans MS"/>
                <w:sz w:val="24"/>
                <w:szCs w:val="24"/>
              </w:rPr>
              <w:t>Ως η παράγραφος 2</w:t>
            </w:r>
            <w:r>
              <w:rPr>
                <w:rFonts w:ascii="Comic Sans MS" w:hAnsi="Comic Sans MS"/>
                <w:sz w:val="24"/>
                <w:szCs w:val="24"/>
              </w:rPr>
              <w:t>.25</w:t>
            </w:r>
            <w:r w:rsidRPr="00F765AA">
              <w:rPr>
                <w:rFonts w:ascii="Comic Sans MS" w:hAnsi="Comic Sans MS"/>
                <w:sz w:val="24"/>
                <w:szCs w:val="24"/>
              </w:rPr>
              <w:t xml:space="preserve"> των Τεχνικών Προδιαγραφών της παρούσης μελέτης</w:t>
            </w:r>
          </w:p>
        </w:tc>
        <w:tc>
          <w:tcPr>
            <w:tcW w:w="1701" w:type="dxa"/>
          </w:tcPr>
          <w:p w14:paraId="4AE66BF3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  <w:r w:rsidRPr="00D71175">
              <w:rPr>
                <w:rFonts w:ascii="Comic Sans MS" w:hAnsi="Comic Sans MS"/>
                <w:sz w:val="24"/>
                <w:szCs w:val="24"/>
              </w:rPr>
              <w:t>ΝΑΙ</w:t>
            </w:r>
          </w:p>
        </w:tc>
        <w:tc>
          <w:tcPr>
            <w:tcW w:w="1701" w:type="dxa"/>
          </w:tcPr>
          <w:p w14:paraId="04C8146F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1871" w:type="dxa"/>
          </w:tcPr>
          <w:p w14:paraId="0AC4A0EC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2A49E4" w:rsidRPr="008F278C" w14:paraId="7DD839EA" w14:textId="77777777" w:rsidTr="002A49E4">
        <w:tc>
          <w:tcPr>
            <w:tcW w:w="716" w:type="dxa"/>
          </w:tcPr>
          <w:p w14:paraId="1CD1F372" w14:textId="77777777" w:rsidR="002A49E4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2.26</w:t>
            </w:r>
          </w:p>
        </w:tc>
        <w:tc>
          <w:tcPr>
            <w:tcW w:w="3679" w:type="dxa"/>
            <w:vAlign w:val="center"/>
          </w:tcPr>
          <w:p w14:paraId="3D7527DE" w14:textId="77777777" w:rsidR="002A49E4" w:rsidRPr="00F765AA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  <w:r w:rsidRPr="007B23D3">
              <w:rPr>
                <w:rFonts w:ascii="Comic Sans MS" w:hAnsi="Comic Sans MS"/>
                <w:sz w:val="24"/>
                <w:szCs w:val="24"/>
              </w:rPr>
              <w:t>Ως η παράγραφος 2</w:t>
            </w:r>
            <w:r>
              <w:rPr>
                <w:rFonts w:ascii="Comic Sans MS" w:hAnsi="Comic Sans MS"/>
                <w:sz w:val="24"/>
                <w:szCs w:val="24"/>
              </w:rPr>
              <w:t>.26</w:t>
            </w:r>
            <w:r w:rsidRPr="007B23D3">
              <w:rPr>
                <w:rFonts w:ascii="Comic Sans MS" w:hAnsi="Comic Sans MS"/>
                <w:sz w:val="24"/>
                <w:szCs w:val="24"/>
              </w:rPr>
              <w:t xml:space="preserve"> των Τεχνικών Προδιαγραφών της παρούσης μελέτης</w:t>
            </w:r>
          </w:p>
        </w:tc>
        <w:tc>
          <w:tcPr>
            <w:tcW w:w="1701" w:type="dxa"/>
          </w:tcPr>
          <w:p w14:paraId="5287461D" w14:textId="77777777" w:rsidR="002A49E4" w:rsidRPr="00D71175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  <w:r w:rsidRPr="000F26D2">
              <w:rPr>
                <w:rFonts w:ascii="Comic Sans MS" w:hAnsi="Comic Sans MS"/>
                <w:sz w:val="24"/>
                <w:szCs w:val="24"/>
              </w:rPr>
              <w:t>ΝΑΙ</w:t>
            </w:r>
          </w:p>
        </w:tc>
        <w:tc>
          <w:tcPr>
            <w:tcW w:w="1701" w:type="dxa"/>
          </w:tcPr>
          <w:p w14:paraId="2A99B7E7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1871" w:type="dxa"/>
          </w:tcPr>
          <w:p w14:paraId="6630EBF0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2A49E4" w:rsidRPr="008F278C" w14:paraId="2BD97C43" w14:textId="77777777" w:rsidTr="002A49E4">
        <w:tc>
          <w:tcPr>
            <w:tcW w:w="716" w:type="dxa"/>
          </w:tcPr>
          <w:p w14:paraId="6B32BD24" w14:textId="77777777" w:rsidR="002A49E4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2.27</w:t>
            </w:r>
          </w:p>
        </w:tc>
        <w:tc>
          <w:tcPr>
            <w:tcW w:w="3679" w:type="dxa"/>
            <w:vAlign w:val="center"/>
          </w:tcPr>
          <w:p w14:paraId="148F0717" w14:textId="77777777" w:rsidR="002A49E4" w:rsidRPr="007B23D3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  <w:r w:rsidRPr="007B23D3">
              <w:rPr>
                <w:rFonts w:ascii="Comic Sans MS" w:hAnsi="Comic Sans MS"/>
                <w:sz w:val="24"/>
                <w:szCs w:val="24"/>
              </w:rPr>
              <w:t>Ως η παράγραφος 2</w:t>
            </w:r>
            <w:r>
              <w:rPr>
                <w:rFonts w:ascii="Comic Sans MS" w:hAnsi="Comic Sans MS"/>
                <w:sz w:val="24"/>
                <w:szCs w:val="24"/>
              </w:rPr>
              <w:t>.27</w:t>
            </w:r>
            <w:r w:rsidRPr="007B23D3">
              <w:rPr>
                <w:rFonts w:ascii="Comic Sans MS" w:hAnsi="Comic Sans MS"/>
                <w:sz w:val="24"/>
                <w:szCs w:val="24"/>
              </w:rPr>
              <w:t xml:space="preserve"> των Τεχνικών Προδιαγραφών της παρούσης μελέτης</w:t>
            </w:r>
          </w:p>
        </w:tc>
        <w:tc>
          <w:tcPr>
            <w:tcW w:w="1701" w:type="dxa"/>
          </w:tcPr>
          <w:p w14:paraId="4E0FBE51" w14:textId="77777777" w:rsidR="002A49E4" w:rsidRPr="00D71175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  <w:r w:rsidRPr="000F26D2">
              <w:rPr>
                <w:rFonts w:ascii="Comic Sans MS" w:hAnsi="Comic Sans MS"/>
                <w:sz w:val="24"/>
                <w:szCs w:val="24"/>
              </w:rPr>
              <w:t>ΝΑΙ</w:t>
            </w:r>
          </w:p>
        </w:tc>
        <w:tc>
          <w:tcPr>
            <w:tcW w:w="1701" w:type="dxa"/>
          </w:tcPr>
          <w:p w14:paraId="4D0515C6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1871" w:type="dxa"/>
          </w:tcPr>
          <w:p w14:paraId="5721196E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2A49E4" w:rsidRPr="008F278C" w14:paraId="7938EA40" w14:textId="77777777" w:rsidTr="002A49E4">
        <w:tc>
          <w:tcPr>
            <w:tcW w:w="716" w:type="dxa"/>
          </w:tcPr>
          <w:p w14:paraId="5180CE03" w14:textId="77777777" w:rsidR="002A49E4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2.28</w:t>
            </w:r>
          </w:p>
        </w:tc>
        <w:tc>
          <w:tcPr>
            <w:tcW w:w="3679" w:type="dxa"/>
            <w:vAlign w:val="center"/>
          </w:tcPr>
          <w:p w14:paraId="556C215B" w14:textId="77777777" w:rsidR="002A49E4" w:rsidRPr="007B23D3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  <w:r w:rsidRPr="007B23D3">
              <w:rPr>
                <w:rFonts w:ascii="Comic Sans MS" w:hAnsi="Comic Sans MS"/>
                <w:sz w:val="24"/>
                <w:szCs w:val="24"/>
              </w:rPr>
              <w:t>Ως η παράγραφος 2</w:t>
            </w:r>
            <w:r>
              <w:rPr>
                <w:rFonts w:ascii="Comic Sans MS" w:hAnsi="Comic Sans MS"/>
                <w:sz w:val="24"/>
                <w:szCs w:val="24"/>
              </w:rPr>
              <w:t>.28</w:t>
            </w:r>
            <w:r w:rsidRPr="007B23D3">
              <w:rPr>
                <w:rFonts w:ascii="Comic Sans MS" w:hAnsi="Comic Sans MS"/>
                <w:sz w:val="24"/>
                <w:szCs w:val="24"/>
              </w:rPr>
              <w:t xml:space="preserve"> των Τεχνικών Προδιαγραφών της παρούσης μελέτης</w:t>
            </w:r>
          </w:p>
        </w:tc>
        <w:tc>
          <w:tcPr>
            <w:tcW w:w="1701" w:type="dxa"/>
          </w:tcPr>
          <w:p w14:paraId="304878DA" w14:textId="77777777" w:rsidR="002A49E4" w:rsidRPr="00D71175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  <w:r w:rsidRPr="000F26D2">
              <w:rPr>
                <w:rFonts w:ascii="Comic Sans MS" w:hAnsi="Comic Sans MS"/>
                <w:sz w:val="24"/>
                <w:szCs w:val="24"/>
              </w:rPr>
              <w:t>ΝΑΙ</w:t>
            </w:r>
          </w:p>
        </w:tc>
        <w:tc>
          <w:tcPr>
            <w:tcW w:w="1701" w:type="dxa"/>
          </w:tcPr>
          <w:p w14:paraId="67510009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1871" w:type="dxa"/>
          </w:tcPr>
          <w:p w14:paraId="297B45FE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2A49E4" w:rsidRPr="008F278C" w14:paraId="39E012B2" w14:textId="77777777" w:rsidTr="002A49E4">
        <w:tc>
          <w:tcPr>
            <w:tcW w:w="716" w:type="dxa"/>
          </w:tcPr>
          <w:p w14:paraId="177F964F" w14:textId="77777777" w:rsidR="002A49E4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2.29</w:t>
            </w:r>
          </w:p>
        </w:tc>
        <w:tc>
          <w:tcPr>
            <w:tcW w:w="3679" w:type="dxa"/>
            <w:vAlign w:val="center"/>
          </w:tcPr>
          <w:p w14:paraId="14B60E52" w14:textId="77777777" w:rsidR="002A49E4" w:rsidRPr="007B23D3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  <w:r w:rsidRPr="007B23D3">
              <w:rPr>
                <w:rFonts w:ascii="Comic Sans MS" w:hAnsi="Comic Sans MS"/>
                <w:sz w:val="24"/>
                <w:szCs w:val="24"/>
              </w:rPr>
              <w:t>Ως η παράγραφος 2</w:t>
            </w:r>
            <w:r>
              <w:rPr>
                <w:rFonts w:ascii="Comic Sans MS" w:hAnsi="Comic Sans MS"/>
                <w:sz w:val="24"/>
                <w:szCs w:val="24"/>
              </w:rPr>
              <w:t>.29</w:t>
            </w:r>
            <w:r w:rsidRPr="007B23D3">
              <w:rPr>
                <w:rFonts w:ascii="Comic Sans MS" w:hAnsi="Comic Sans MS"/>
                <w:sz w:val="24"/>
                <w:szCs w:val="24"/>
              </w:rPr>
              <w:t xml:space="preserve"> των Τεχνικών Προδιαγραφών της παρούσης μελέτης</w:t>
            </w:r>
          </w:p>
        </w:tc>
        <w:tc>
          <w:tcPr>
            <w:tcW w:w="1701" w:type="dxa"/>
          </w:tcPr>
          <w:p w14:paraId="27502D6B" w14:textId="77777777" w:rsidR="002A49E4" w:rsidRPr="00D71175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  <w:r w:rsidRPr="000F26D2">
              <w:rPr>
                <w:rFonts w:ascii="Comic Sans MS" w:hAnsi="Comic Sans MS"/>
                <w:sz w:val="24"/>
                <w:szCs w:val="24"/>
              </w:rPr>
              <w:t>ΝΑΙ</w:t>
            </w:r>
          </w:p>
        </w:tc>
        <w:tc>
          <w:tcPr>
            <w:tcW w:w="1701" w:type="dxa"/>
          </w:tcPr>
          <w:p w14:paraId="49EB1C3D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1871" w:type="dxa"/>
          </w:tcPr>
          <w:p w14:paraId="5BA73D1B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2A49E4" w:rsidRPr="008F278C" w14:paraId="3939DECC" w14:textId="77777777" w:rsidTr="002A49E4">
        <w:tc>
          <w:tcPr>
            <w:tcW w:w="716" w:type="dxa"/>
          </w:tcPr>
          <w:p w14:paraId="643A00FE" w14:textId="77777777" w:rsidR="002A49E4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2.30</w:t>
            </w:r>
          </w:p>
        </w:tc>
        <w:tc>
          <w:tcPr>
            <w:tcW w:w="3679" w:type="dxa"/>
            <w:vAlign w:val="center"/>
          </w:tcPr>
          <w:p w14:paraId="2044F14F" w14:textId="77777777" w:rsidR="002A49E4" w:rsidRPr="007B23D3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  <w:r w:rsidRPr="007B23D3">
              <w:rPr>
                <w:rFonts w:ascii="Comic Sans MS" w:hAnsi="Comic Sans MS"/>
                <w:sz w:val="24"/>
                <w:szCs w:val="24"/>
              </w:rPr>
              <w:t>Ως η παράγραφος 2</w:t>
            </w:r>
            <w:r>
              <w:rPr>
                <w:rFonts w:ascii="Comic Sans MS" w:hAnsi="Comic Sans MS"/>
                <w:sz w:val="24"/>
                <w:szCs w:val="24"/>
              </w:rPr>
              <w:t>.30</w:t>
            </w:r>
            <w:r w:rsidRPr="007B23D3">
              <w:rPr>
                <w:rFonts w:ascii="Comic Sans MS" w:hAnsi="Comic Sans MS"/>
                <w:sz w:val="24"/>
                <w:szCs w:val="24"/>
              </w:rPr>
              <w:t xml:space="preserve"> των Τεχνικών Προδιαγραφών της παρούσης μελέτης</w:t>
            </w:r>
          </w:p>
        </w:tc>
        <w:tc>
          <w:tcPr>
            <w:tcW w:w="1701" w:type="dxa"/>
          </w:tcPr>
          <w:p w14:paraId="0FEA1FCC" w14:textId="77777777" w:rsidR="002A49E4" w:rsidRPr="00D71175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  <w:r w:rsidRPr="000F26D2">
              <w:rPr>
                <w:rFonts w:ascii="Comic Sans MS" w:hAnsi="Comic Sans MS"/>
                <w:sz w:val="24"/>
                <w:szCs w:val="24"/>
              </w:rPr>
              <w:t>ΝΑΙ</w:t>
            </w:r>
          </w:p>
        </w:tc>
        <w:tc>
          <w:tcPr>
            <w:tcW w:w="1701" w:type="dxa"/>
          </w:tcPr>
          <w:p w14:paraId="23D27C26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1871" w:type="dxa"/>
          </w:tcPr>
          <w:p w14:paraId="5CF189A1" w14:textId="77777777" w:rsidR="002A49E4" w:rsidRPr="008F278C" w:rsidRDefault="002A49E4" w:rsidP="009B2D08">
            <w:pPr>
              <w:pStyle w:val="aa"/>
              <w:rPr>
                <w:rFonts w:ascii="Comic Sans MS" w:hAnsi="Comic Sans MS"/>
                <w:sz w:val="24"/>
                <w:szCs w:val="24"/>
              </w:rPr>
            </w:pPr>
          </w:p>
        </w:tc>
      </w:tr>
    </w:tbl>
    <w:p w14:paraId="7C2514DE" w14:textId="77777777" w:rsidR="002A49E4" w:rsidRDefault="002A49E4" w:rsidP="002A49E4">
      <w:pPr>
        <w:pStyle w:val="aa"/>
        <w:jc w:val="both"/>
        <w:rPr>
          <w:rFonts w:ascii="Comic Sans MS" w:hAnsi="Comic Sans MS"/>
          <w:sz w:val="24"/>
          <w:szCs w:val="24"/>
        </w:rPr>
      </w:pPr>
    </w:p>
    <w:p w14:paraId="359E83E8" w14:textId="77777777" w:rsidR="002A49E4" w:rsidRDefault="002A49E4" w:rsidP="002A49E4">
      <w:pPr>
        <w:pStyle w:val="aa"/>
        <w:jc w:val="both"/>
        <w:rPr>
          <w:rFonts w:ascii="Comic Sans MS" w:hAnsi="Comic Sans MS"/>
          <w:sz w:val="24"/>
          <w:szCs w:val="24"/>
        </w:rPr>
      </w:pPr>
    </w:p>
    <w:p w14:paraId="1D372D7B" w14:textId="77777777" w:rsidR="002A49E4" w:rsidRDefault="002A49E4" w:rsidP="002A49E4">
      <w:pPr>
        <w:pStyle w:val="aa"/>
        <w:jc w:val="both"/>
        <w:rPr>
          <w:rFonts w:ascii="Comic Sans MS" w:hAnsi="Comic Sans MS"/>
          <w:sz w:val="24"/>
          <w:szCs w:val="24"/>
        </w:rPr>
      </w:pPr>
    </w:p>
    <w:p w14:paraId="68D8851F" w14:textId="77777777" w:rsidR="002A49E4" w:rsidRPr="00644170" w:rsidRDefault="002A49E4" w:rsidP="002A49E4">
      <w:pPr>
        <w:pStyle w:val="aa"/>
        <w:jc w:val="center"/>
        <w:rPr>
          <w:rFonts w:ascii="Comic Sans MS" w:hAnsi="Comic Sans MS"/>
          <w:sz w:val="24"/>
          <w:szCs w:val="24"/>
        </w:rPr>
      </w:pPr>
      <w:r w:rsidRPr="00644170">
        <w:rPr>
          <w:rFonts w:ascii="Comic Sans MS" w:hAnsi="Comic Sans MS"/>
          <w:sz w:val="24"/>
          <w:szCs w:val="24"/>
        </w:rPr>
        <w:t>Για τον προσφέροντα</w:t>
      </w:r>
    </w:p>
    <w:p w14:paraId="5577F45D" w14:textId="77777777" w:rsidR="002A49E4" w:rsidRPr="00644170" w:rsidRDefault="002A49E4" w:rsidP="002A49E4">
      <w:pPr>
        <w:pStyle w:val="aa"/>
        <w:jc w:val="center"/>
        <w:rPr>
          <w:rFonts w:ascii="Comic Sans MS" w:hAnsi="Comic Sans MS"/>
          <w:sz w:val="24"/>
          <w:szCs w:val="24"/>
        </w:rPr>
      </w:pPr>
      <w:r w:rsidRPr="00644170">
        <w:rPr>
          <w:rFonts w:ascii="Comic Sans MS" w:hAnsi="Comic Sans MS"/>
          <w:sz w:val="24"/>
          <w:szCs w:val="24"/>
        </w:rPr>
        <w:t>Ο/Η ΝΟΜΙΜΟΣ ΕΚΠΡΟΣΩΠΟΣ</w:t>
      </w:r>
    </w:p>
    <w:p w14:paraId="75E68885" w14:textId="77777777" w:rsidR="002A49E4" w:rsidRPr="00644170" w:rsidRDefault="002A49E4" w:rsidP="002A49E4">
      <w:pPr>
        <w:pStyle w:val="aa"/>
        <w:jc w:val="center"/>
        <w:rPr>
          <w:rFonts w:ascii="Comic Sans MS" w:hAnsi="Comic Sans MS"/>
          <w:sz w:val="24"/>
          <w:szCs w:val="24"/>
        </w:rPr>
      </w:pPr>
    </w:p>
    <w:p w14:paraId="2810565F" w14:textId="77777777" w:rsidR="002A49E4" w:rsidRPr="00644170" w:rsidRDefault="002A49E4" w:rsidP="002A49E4">
      <w:pPr>
        <w:pStyle w:val="aa"/>
        <w:jc w:val="center"/>
        <w:rPr>
          <w:rFonts w:ascii="Comic Sans MS" w:hAnsi="Comic Sans MS"/>
          <w:sz w:val="24"/>
          <w:szCs w:val="24"/>
        </w:rPr>
      </w:pPr>
    </w:p>
    <w:p w14:paraId="15CE3E53" w14:textId="77777777" w:rsidR="002A49E4" w:rsidRPr="00644170" w:rsidRDefault="002A49E4" w:rsidP="002A49E4">
      <w:pPr>
        <w:pStyle w:val="aa"/>
        <w:jc w:val="center"/>
        <w:rPr>
          <w:rFonts w:ascii="Comic Sans MS" w:hAnsi="Comic Sans MS"/>
          <w:sz w:val="24"/>
          <w:szCs w:val="24"/>
        </w:rPr>
      </w:pPr>
    </w:p>
    <w:p w14:paraId="2439B864" w14:textId="77777777" w:rsidR="002A49E4" w:rsidRPr="00644170" w:rsidRDefault="002A49E4" w:rsidP="002A49E4">
      <w:pPr>
        <w:pStyle w:val="aa"/>
        <w:jc w:val="center"/>
        <w:rPr>
          <w:rFonts w:ascii="Comic Sans MS" w:hAnsi="Comic Sans MS"/>
          <w:sz w:val="24"/>
          <w:szCs w:val="24"/>
        </w:rPr>
      </w:pPr>
    </w:p>
    <w:p w14:paraId="55639DAF" w14:textId="77777777" w:rsidR="002A49E4" w:rsidRPr="00644170" w:rsidRDefault="002A49E4" w:rsidP="002A49E4">
      <w:pPr>
        <w:pStyle w:val="aa"/>
        <w:jc w:val="center"/>
        <w:rPr>
          <w:rFonts w:ascii="Comic Sans MS" w:hAnsi="Comic Sans MS"/>
          <w:sz w:val="24"/>
          <w:szCs w:val="24"/>
        </w:rPr>
      </w:pPr>
      <w:r w:rsidRPr="00644170">
        <w:rPr>
          <w:rFonts w:ascii="Comic Sans MS" w:hAnsi="Comic Sans MS"/>
          <w:sz w:val="24"/>
          <w:szCs w:val="24"/>
        </w:rPr>
        <w:t>(Υπογραφή - Σφραγίδα Προσφέροντα)</w:t>
      </w:r>
    </w:p>
    <w:p w14:paraId="69A515BE" w14:textId="77777777" w:rsidR="002A49E4" w:rsidRDefault="002A49E4" w:rsidP="002A49E4">
      <w:pPr>
        <w:pStyle w:val="aa"/>
        <w:jc w:val="both"/>
        <w:rPr>
          <w:rFonts w:ascii="Comic Sans MS" w:hAnsi="Comic Sans MS"/>
          <w:sz w:val="24"/>
          <w:szCs w:val="24"/>
        </w:rPr>
      </w:pPr>
    </w:p>
    <w:p w14:paraId="7D400BB0" w14:textId="77777777" w:rsidR="002A49E4" w:rsidRDefault="002A49E4" w:rsidP="002A49E4">
      <w:pPr>
        <w:pStyle w:val="aa"/>
        <w:jc w:val="both"/>
        <w:rPr>
          <w:rFonts w:ascii="Comic Sans MS" w:hAnsi="Comic Sans MS"/>
          <w:sz w:val="24"/>
          <w:szCs w:val="24"/>
        </w:rPr>
      </w:pPr>
    </w:p>
    <w:p w14:paraId="1D0D4DD5" w14:textId="77777777" w:rsidR="002A49E4" w:rsidRDefault="002A49E4" w:rsidP="002A49E4">
      <w:pPr>
        <w:pStyle w:val="aa"/>
        <w:jc w:val="both"/>
        <w:rPr>
          <w:rFonts w:ascii="Comic Sans MS" w:hAnsi="Comic Sans MS"/>
          <w:sz w:val="24"/>
          <w:szCs w:val="24"/>
        </w:rPr>
      </w:pPr>
    </w:p>
    <w:p w14:paraId="226FB7A0" w14:textId="77777777" w:rsidR="002A49E4" w:rsidRDefault="002A49E4" w:rsidP="002A49E4">
      <w:pPr>
        <w:pStyle w:val="aa"/>
        <w:jc w:val="both"/>
        <w:rPr>
          <w:rFonts w:ascii="Comic Sans MS" w:hAnsi="Comic Sans MS"/>
          <w:sz w:val="24"/>
          <w:szCs w:val="24"/>
        </w:rPr>
      </w:pPr>
    </w:p>
    <w:p w14:paraId="32E44766" w14:textId="77777777" w:rsidR="002A49E4" w:rsidRDefault="002A49E4" w:rsidP="002A49E4">
      <w:pPr>
        <w:pStyle w:val="aa"/>
        <w:jc w:val="both"/>
        <w:rPr>
          <w:rFonts w:ascii="Comic Sans MS" w:hAnsi="Comic Sans MS"/>
          <w:sz w:val="24"/>
          <w:szCs w:val="24"/>
        </w:rPr>
      </w:pPr>
    </w:p>
    <w:p w14:paraId="1095BA9C" w14:textId="77777777" w:rsidR="00805C2C" w:rsidRDefault="00805C2C"/>
    <w:sectPr w:rsidR="00805C2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A1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4A3F74"/>
    <w:multiLevelType w:val="hybridMultilevel"/>
    <w:tmpl w:val="7444F5DE"/>
    <w:lvl w:ilvl="0" w:tplc="0408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27634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9E4"/>
    <w:rsid w:val="002A19B1"/>
    <w:rsid w:val="002A49E4"/>
    <w:rsid w:val="00805C2C"/>
    <w:rsid w:val="00816611"/>
    <w:rsid w:val="00982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E0B90"/>
  <w15:chartTrackingRefBased/>
  <w15:docId w15:val="{383F5D7D-DBD4-4247-BE1B-2D2A674C1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49E4"/>
    <w:rPr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2A4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2A4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2A49E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2A4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2A49E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2A4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2A4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2A4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2A4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2A49E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2A49E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2A49E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2A49E4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2A49E4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2A49E4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2A49E4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2A49E4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2A49E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2A4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2A49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2A4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2A49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2A4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2A49E4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2A49E4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2A49E4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2A49E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2A49E4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2A49E4"/>
    <w:rPr>
      <w:b/>
      <w:bCs/>
      <w:smallCaps/>
      <w:color w:val="2F5496" w:themeColor="accent1" w:themeShade="BF"/>
      <w:spacing w:val="5"/>
    </w:rPr>
  </w:style>
  <w:style w:type="paragraph" w:styleId="aa">
    <w:name w:val="No Spacing"/>
    <w:uiPriority w:val="1"/>
    <w:qFormat/>
    <w:rsid w:val="002A49E4"/>
    <w:pPr>
      <w:spacing w:after="0" w:line="240" w:lineRule="auto"/>
    </w:pPr>
    <w:rPr>
      <w:kern w:val="0"/>
      <w14:ligatures w14:val="none"/>
    </w:rPr>
  </w:style>
  <w:style w:type="table" w:styleId="ab">
    <w:name w:val="Table Grid"/>
    <w:basedOn w:val="a1"/>
    <w:uiPriority w:val="59"/>
    <w:rsid w:val="002A49E4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415</Words>
  <Characters>2242</Characters>
  <Application>Microsoft Office Word</Application>
  <DocSecurity>0</DocSecurity>
  <Lines>18</Lines>
  <Paragraphs>5</Paragraphs>
  <ScaleCrop>false</ScaleCrop>
  <Company/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2025-08-20T10:58:00Z</dcterms:created>
  <dcterms:modified xsi:type="dcterms:W3CDTF">2025-08-20T10:59:00Z</dcterms:modified>
</cp:coreProperties>
</file>